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20" w:after="120" w:line="380" w:lineRule="exact"/>
        <w:ind w:firstLine="600" w:firstLineChars="200"/>
        <w:jc w:val="center"/>
        <w:textAlignment w:val="auto"/>
        <w:outlineLvl w:val="9"/>
        <w:rPr>
          <w:rFonts w:hint="eastAsia" w:ascii="微软雅黑" w:hAnsi="微软雅黑" w:eastAsia="微软雅黑"/>
          <w:b/>
          <w:sz w:val="30"/>
          <w:szCs w:val="30"/>
        </w:rPr>
      </w:pPr>
      <w:bookmarkStart w:id="48" w:name="_GoBack"/>
      <w:r>
        <w:rPr>
          <w:rFonts w:hint="eastAsia" w:ascii="微软雅黑" w:hAnsi="微软雅黑" w:eastAsia="微软雅黑"/>
          <w:b/>
          <w:sz w:val="30"/>
          <w:szCs w:val="30"/>
          <w:lang w:val="en-US" w:eastAsia="zh-CN"/>
        </w:rPr>
        <w:t>2015版</w:t>
      </w:r>
      <w:r>
        <w:rPr>
          <w:rFonts w:hint="eastAsia" w:ascii="微软雅黑" w:hAnsi="微软雅黑" w:eastAsia="微软雅黑"/>
          <w:b/>
          <w:sz w:val="30"/>
          <w:szCs w:val="30"/>
        </w:rPr>
        <w:t>地理信息科学专业培养方案</w:t>
      </w:r>
      <w:bookmarkEnd w:id="48"/>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一、专业代码及</w:t>
      </w:r>
      <w:r>
        <w:rPr>
          <w:rFonts w:hint="eastAsia" w:ascii="微软雅黑" w:hAnsi="微软雅黑" w:eastAsia="微软雅黑" w:cs="微软雅黑"/>
          <w:lang w:eastAsia="zh-CN"/>
        </w:rPr>
        <w:t>专业</w:t>
      </w:r>
      <w:r>
        <w:rPr>
          <w:rFonts w:hint="eastAsia" w:ascii="微软雅黑" w:hAnsi="微软雅黑" w:eastAsia="微软雅黑" w:cs="微软雅黑"/>
        </w:rPr>
        <w:t>名称</w:t>
      </w:r>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专业代码：070504</w:t>
      </w:r>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专业名称：地理信息科学</w:t>
      </w:r>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二、培养目标与规格</w:t>
      </w:r>
    </w:p>
    <w:p>
      <w:pPr>
        <w:wordWrap/>
        <w:spacing w:before="60" w:after="60" w:line="380" w:lineRule="exact"/>
        <w:ind w:firstLine="480" w:firstLineChars="200"/>
        <w:rPr>
          <w:rFonts w:hint="eastAsia" w:ascii="微软雅黑" w:hAnsi="微软雅黑" w:eastAsia="微软雅黑" w:cs="微软雅黑"/>
          <w:b/>
        </w:rPr>
      </w:pPr>
      <w:r>
        <w:rPr>
          <w:rFonts w:hint="eastAsia" w:ascii="微软雅黑" w:hAnsi="微软雅黑" w:eastAsia="微软雅黑" w:cs="微软雅黑"/>
          <w:b/>
        </w:rPr>
        <w:t>（一）培养目标</w:t>
      </w:r>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本专业培养德、智、体全面发展、适应时代发展需求、具有创新精神和实践能力，接受严格科学思维的训练和良好的专业技能训练，具备坚实的地理学基础知识和较强的地理信息采集、处理、分析及开发能力，能够在相关企事业单位或政府管理部门从事地理信息系统应用及开发的专门人才。</w:t>
      </w:r>
    </w:p>
    <w:p>
      <w:pPr>
        <w:wordWrap/>
        <w:spacing w:before="60" w:after="60" w:line="380" w:lineRule="exact"/>
        <w:ind w:firstLine="480" w:firstLineChars="200"/>
        <w:rPr>
          <w:rFonts w:hint="eastAsia" w:ascii="微软雅黑" w:hAnsi="微软雅黑" w:eastAsia="微软雅黑" w:cs="微软雅黑"/>
          <w:b/>
        </w:rPr>
      </w:pPr>
      <w:r>
        <w:rPr>
          <w:rFonts w:hint="eastAsia" w:ascii="微软雅黑" w:hAnsi="微软雅黑" w:eastAsia="微软雅黑" w:cs="微软雅黑"/>
          <w:b/>
        </w:rPr>
        <w:t>（二）培养规格</w:t>
      </w:r>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1.德育方面</w:t>
      </w:r>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坚持党的基本路线，拥护党的各项方针政策；爱祖国，爱真理，爱科学；诚实守信，树立科学的世界观、价值观和人生观；具有改革创新意识；具有奉献精神和团队精神，具有良好的思想品质。接受完整的德育类课程教育，掌握思想道德修养与法律、中国近现代史、马克思主义、毛泽东思想和中国特色社会主义、形式与政策、国防教育与军事等基础理论。</w:t>
      </w:r>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2.智育方面</w:t>
      </w:r>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(1)掌握地图学、地理信息系统、遥感、GIS设计与开发、GPS的基本理论、技术与方法；</w:t>
      </w:r>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(2)掌握GIS数据采集、处理与分析，遥感影像信息提取及分析技能，具有一定的地理信息系统开发能力；掌握资料调查与收集、文献检索及运用现代信息技术获得相关信息的基本方法，具有分析、归纳、整理相关数据和撰写论文的能力；</w:t>
      </w:r>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(3)掌握高等数学基本知识与应用技能，掌握一门外语和计算机应用技能，达到规定的等级；</w:t>
      </w:r>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(4)接受良好的科学思维和科学方法的基本训练，具有创新意识、协同攻关能力及科学研究的初步能力；</w:t>
      </w:r>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(5)具备丰富的人文科学素养，具备健全的人格和健康的身心，具有较强的调查研究与决策能力、组织管理能力、口头与文字表达能力，具有较好的组织管理能力、较强的沟通能力、环境适应能力和团队合作能力。</w:t>
      </w:r>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3.体育、美育及其它方面</w:t>
      </w:r>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达到国家规定的《大学生体育合格标准》，掌握体育运动的基础知识和科学锻炼身体的基本方法，具有良好的卫生习惯和生活习惯，具有健康的身体素质和心理素质，具备一定的艺术审美修养。</w:t>
      </w:r>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lang w:eastAsia="zh-CN"/>
        </w:rPr>
        <w:t>三</w:t>
      </w:r>
      <w:r>
        <w:rPr>
          <w:rFonts w:hint="eastAsia" w:ascii="微软雅黑" w:hAnsi="微软雅黑" w:eastAsia="微软雅黑" w:cs="微软雅黑"/>
        </w:rPr>
        <w:t>、专业</w:t>
      </w:r>
      <w:r>
        <w:rPr>
          <w:rFonts w:hint="eastAsia" w:ascii="微软雅黑" w:hAnsi="微软雅黑" w:eastAsia="微软雅黑" w:cs="微软雅黑"/>
          <w:lang w:eastAsia="zh-CN"/>
        </w:rPr>
        <w:t>核心</w:t>
      </w:r>
      <w:r>
        <w:rPr>
          <w:rFonts w:hint="eastAsia" w:ascii="微软雅黑" w:hAnsi="微软雅黑" w:eastAsia="微软雅黑" w:cs="微软雅黑"/>
        </w:rPr>
        <w:t>课程</w:t>
      </w:r>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自然地理学、地图学、地理信息系统概论、遥感概论、面向对象程序设计、数据库技术、GIS设计与开发、卫星导航定位原理与应用等。</w:t>
      </w:r>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lang w:eastAsia="zh-CN"/>
        </w:rPr>
        <w:t>四</w:t>
      </w:r>
      <w:r>
        <w:rPr>
          <w:rFonts w:hint="eastAsia" w:ascii="微软雅黑" w:hAnsi="微软雅黑" w:eastAsia="微软雅黑" w:cs="微软雅黑"/>
        </w:rPr>
        <w:t>、学制及修业年限</w:t>
      </w:r>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基本学制4年。修业年限3—8年，学生可根据自身情况，选择提前或推迟毕业。学生至少应修满165学分。</w:t>
      </w:r>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lang w:eastAsia="zh-CN"/>
        </w:rPr>
        <w:t>五</w:t>
      </w:r>
      <w:r>
        <w:rPr>
          <w:rFonts w:hint="eastAsia" w:ascii="微软雅黑" w:hAnsi="微软雅黑" w:eastAsia="微软雅黑" w:cs="微软雅黑"/>
        </w:rPr>
        <w:t>、授予学位</w:t>
      </w:r>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理学学士</w:t>
      </w:r>
      <w:r>
        <w:rPr>
          <w:rFonts w:hint="eastAsia" w:ascii="微软雅黑" w:hAnsi="微软雅黑" w:eastAsia="微软雅黑" w:cs="微软雅黑"/>
          <w:lang w:eastAsia="zh-CN"/>
        </w:rPr>
        <w:t>。</w:t>
      </w:r>
    </w:p>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六、课程结构及学分构成表</w:t>
      </w:r>
    </w:p>
    <w:p>
      <w:pPr>
        <w:keepNext/>
        <w:wordWrap/>
        <w:ind w:firstLine="480" w:firstLineChars="200"/>
        <w:jc w:val="center"/>
        <w:rPr>
          <w:rFonts w:hint="eastAsia" w:ascii="微软雅黑" w:hAnsi="微软雅黑" w:eastAsia="微软雅黑" w:cs="微软雅黑"/>
          <w:b/>
        </w:rPr>
      </w:pPr>
      <w:r>
        <w:rPr>
          <w:rFonts w:hint="eastAsia" w:ascii="微软雅黑" w:hAnsi="微软雅黑" w:eastAsia="微软雅黑" w:cs="微软雅黑"/>
          <w:b/>
        </w:rPr>
        <w:t>地理信息科学专业课程结构及学分构成表</w:t>
      </w:r>
    </w:p>
    <w:tbl>
      <w:tblPr>
        <w:tblStyle w:val="1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719"/>
        <w:gridCol w:w="2136"/>
        <w:gridCol w:w="1140"/>
        <w:gridCol w:w="107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885" w:type="dxa"/>
            <w:gridSpan w:val="3"/>
            <w:vAlign w:val="center"/>
          </w:tcPr>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课程结构（学分）</w:t>
            </w:r>
          </w:p>
        </w:tc>
        <w:tc>
          <w:tcPr>
            <w:tcW w:w="1140" w:type="dxa"/>
            <w:vAlign w:val="center"/>
          </w:tcPr>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学分</w:t>
            </w:r>
          </w:p>
        </w:tc>
        <w:tc>
          <w:tcPr>
            <w:tcW w:w="1072" w:type="dxa"/>
            <w:vAlign w:val="center"/>
          </w:tcPr>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占总学分的比例%</w:t>
            </w:r>
          </w:p>
        </w:tc>
        <w:tc>
          <w:tcPr>
            <w:tcW w:w="1747" w:type="dxa"/>
            <w:vAlign w:val="center"/>
          </w:tcPr>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749" w:type="dxa"/>
            <w:gridSpan w:val="2"/>
            <w:vMerge w:val="restart"/>
            <w:vAlign w:val="center"/>
          </w:tcPr>
          <w:p>
            <w:pPr>
              <w:wordWrap/>
              <w:spacing w:line="240" w:lineRule="exact"/>
              <w:jc w:val="center"/>
              <w:rPr>
                <w:rFonts w:hint="eastAsia" w:ascii="微软雅黑" w:hAnsi="微软雅黑" w:eastAsia="微软雅黑" w:cs="微软雅黑"/>
                <w:sz w:val="18"/>
                <w:szCs w:val="18"/>
              </w:rPr>
            </w:pPr>
            <w:bookmarkStart w:id="0" w:name="OLE_LINK14" w:colFirst="5" w:colLast="5"/>
            <w:bookmarkStart w:id="1" w:name="OLE_LINK57" w:colFirst="2" w:colLast="3"/>
            <w:bookmarkStart w:id="2" w:name="OLE_LINK58" w:colFirst="2" w:colLast="3"/>
            <w:r>
              <w:rPr>
                <w:rFonts w:hint="eastAsia" w:ascii="微软雅黑" w:hAnsi="微软雅黑" w:eastAsia="微软雅黑" w:cs="微软雅黑"/>
                <w:sz w:val="18"/>
                <w:szCs w:val="18"/>
              </w:rPr>
              <w:t>必修课</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eastAsia="zh-CN"/>
              </w:rPr>
              <w:t>107学分</w:t>
            </w:r>
            <w:r>
              <w:rPr>
                <w:rFonts w:hint="eastAsia" w:ascii="微软雅黑" w:hAnsi="微软雅黑" w:eastAsia="微软雅黑" w:cs="微软雅黑"/>
                <w:sz w:val="18"/>
                <w:szCs w:val="18"/>
              </w:rPr>
              <w:t>）</w:t>
            </w:r>
          </w:p>
        </w:tc>
        <w:tc>
          <w:tcPr>
            <w:tcW w:w="213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通识教育平台课程</w:t>
            </w:r>
          </w:p>
        </w:tc>
        <w:tc>
          <w:tcPr>
            <w:tcW w:w="114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48</w:t>
            </w:r>
          </w:p>
        </w:tc>
        <w:tc>
          <w:tcPr>
            <w:tcW w:w="107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29</w:t>
            </w:r>
          </w:p>
        </w:tc>
        <w:tc>
          <w:tcPr>
            <w:tcW w:w="174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749" w:type="dxa"/>
            <w:gridSpan w:val="2"/>
            <w:vMerge w:val="continue"/>
            <w:vAlign w:val="center"/>
          </w:tcPr>
          <w:p>
            <w:pPr>
              <w:wordWrap/>
              <w:spacing w:line="240" w:lineRule="exact"/>
              <w:jc w:val="center"/>
              <w:rPr>
                <w:rFonts w:hint="eastAsia" w:ascii="微软雅黑" w:hAnsi="微软雅黑" w:eastAsia="微软雅黑" w:cs="微软雅黑"/>
                <w:sz w:val="18"/>
                <w:szCs w:val="18"/>
              </w:rPr>
            </w:pPr>
          </w:p>
        </w:tc>
        <w:tc>
          <w:tcPr>
            <w:tcW w:w="213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学科基础平台课程</w:t>
            </w:r>
          </w:p>
        </w:tc>
        <w:tc>
          <w:tcPr>
            <w:tcW w:w="114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23</w:t>
            </w:r>
          </w:p>
        </w:tc>
        <w:tc>
          <w:tcPr>
            <w:tcW w:w="107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74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749" w:type="dxa"/>
            <w:gridSpan w:val="2"/>
            <w:vMerge w:val="continue"/>
            <w:vAlign w:val="center"/>
          </w:tcPr>
          <w:p>
            <w:pPr>
              <w:wordWrap/>
              <w:spacing w:line="240" w:lineRule="exact"/>
              <w:jc w:val="center"/>
              <w:rPr>
                <w:rFonts w:hint="eastAsia" w:ascii="微软雅黑" w:hAnsi="微软雅黑" w:eastAsia="微软雅黑" w:cs="微软雅黑"/>
                <w:sz w:val="18"/>
                <w:szCs w:val="18"/>
              </w:rPr>
            </w:pPr>
          </w:p>
        </w:tc>
        <w:tc>
          <w:tcPr>
            <w:tcW w:w="213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专业基础平台课程</w:t>
            </w:r>
          </w:p>
        </w:tc>
        <w:tc>
          <w:tcPr>
            <w:tcW w:w="114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107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22</w:t>
            </w:r>
          </w:p>
        </w:tc>
        <w:tc>
          <w:tcPr>
            <w:tcW w:w="174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30" w:type="dxa"/>
            <w:vMerge w:val="restart"/>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选修课</w:t>
            </w:r>
            <w:r>
              <w:rPr>
                <w:rFonts w:hint="eastAsia" w:ascii="微软雅黑" w:hAnsi="微软雅黑" w:eastAsia="微软雅黑" w:cs="微软雅黑"/>
                <w:sz w:val="18"/>
                <w:szCs w:val="18"/>
                <w:lang w:eastAsia="zh-CN"/>
              </w:rPr>
              <w:t>58学分</w:t>
            </w:r>
            <w:r>
              <w:rPr>
                <w:rFonts w:hint="eastAsia" w:ascii="微软雅黑" w:hAnsi="微软雅黑" w:eastAsia="微软雅黑" w:cs="微软雅黑"/>
                <w:sz w:val="18"/>
                <w:szCs w:val="18"/>
              </w:rPr>
              <w:t>）</w:t>
            </w:r>
          </w:p>
        </w:tc>
        <w:tc>
          <w:tcPr>
            <w:tcW w:w="1719"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限制性选修课</w:t>
            </w:r>
          </w:p>
        </w:tc>
        <w:tc>
          <w:tcPr>
            <w:tcW w:w="213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专业拓展平台课程</w:t>
            </w:r>
          </w:p>
        </w:tc>
        <w:tc>
          <w:tcPr>
            <w:tcW w:w="114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107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19</w:t>
            </w:r>
          </w:p>
        </w:tc>
        <w:tc>
          <w:tcPr>
            <w:tcW w:w="1747" w:type="dxa"/>
            <w:vAlign w:val="center"/>
          </w:tcPr>
          <w:p>
            <w:pPr>
              <w:wordWrap/>
              <w:spacing w:line="240" w:lineRule="exact"/>
              <w:jc w:val="center"/>
              <w:rPr>
                <w:rFonts w:hint="eastAsia" w:ascii="微软雅黑" w:hAnsi="微软雅黑" w:eastAsia="微软雅黑" w:cs="微软雅黑"/>
                <w:sz w:val="18"/>
                <w:szCs w:val="1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30"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719"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任意性选修课</w:t>
            </w:r>
          </w:p>
        </w:tc>
        <w:tc>
          <w:tcPr>
            <w:tcW w:w="2136" w:type="dxa"/>
            <w:vAlign w:val="center"/>
          </w:tcPr>
          <w:p>
            <w:pPr>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素质拓展平台课程（包括校级公选课和专业任选课）</w:t>
            </w:r>
          </w:p>
        </w:tc>
        <w:tc>
          <w:tcPr>
            <w:tcW w:w="114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26</w:t>
            </w:r>
          </w:p>
        </w:tc>
        <w:tc>
          <w:tcPr>
            <w:tcW w:w="107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74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含跨专业修读10学分，其中文理交叉选≥4学分。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749" w:type="dxa"/>
            <w:gridSpan w:val="2"/>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合计</w:t>
            </w:r>
          </w:p>
        </w:tc>
        <w:tc>
          <w:tcPr>
            <w:tcW w:w="2136" w:type="dxa"/>
            <w:vAlign w:val="center"/>
          </w:tcPr>
          <w:p>
            <w:pPr>
              <w:wordWrap/>
              <w:spacing w:line="240" w:lineRule="exact"/>
              <w:jc w:val="center"/>
              <w:rPr>
                <w:rFonts w:hint="eastAsia" w:ascii="微软雅黑" w:hAnsi="微软雅黑" w:eastAsia="微软雅黑" w:cs="微软雅黑"/>
                <w:sz w:val="18"/>
                <w:szCs w:val="18"/>
              </w:rPr>
            </w:pPr>
          </w:p>
        </w:tc>
        <w:tc>
          <w:tcPr>
            <w:tcW w:w="114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165</w:t>
            </w:r>
          </w:p>
        </w:tc>
        <w:tc>
          <w:tcPr>
            <w:tcW w:w="107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100</w:t>
            </w:r>
          </w:p>
        </w:tc>
        <w:tc>
          <w:tcPr>
            <w:tcW w:w="1747" w:type="dxa"/>
            <w:vAlign w:val="center"/>
          </w:tcPr>
          <w:p>
            <w:pPr>
              <w:wordWrap/>
              <w:spacing w:line="240" w:lineRule="exact"/>
              <w:jc w:val="center"/>
              <w:rPr>
                <w:rFonts w:hint="eastAsia" w:ascii="微软雅黑" w:hAnsi="微软雅黑" w:eastAsia="微软雅黑" w:cs="微软雅黑"/>
                <w:sz w:val="18"/>
                <w:szCs w:val="18"/>
              </w:rPr>
            </w:pPr>
          </w:p>
        </w:tc>
      </w:tr>
      <w:bookmarkEnd w:id="1"/>
      <w:bookmarkEnd w:id="2"/>
    </w:tbl>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七、实践性教学环节构成</w:t>
      </w:r>
    </w:p>
    <w:p>
      <w:pPr>
        <w:keepNext/>
        <w:wordWrap/>
        <w:ind w:firstLine="480" w:firstLineChars="200"/>
        <w:jc w:val="center"/>
        <w:rPr>
          <w:rFonts w:hint="eastAsia" w:ascii="微软雅黑" w:hAnsi="微软雅黑" w:eastAsia="微软雅黑" w:cs="微软雅黑"/>
          <w:b/>
        </w:rPr>
      </w:pPr>
      <w:r>
        <w:rPr>
          <w:rFonts w:hint="eastAsia" w:ascii="微软雅黑" w:hAnsi="微软雅黑" w:eastAsia="微软雅黑" w:cs="微软雅黑"/>
          <w:b/>
        </w:rPr>
        <w:t>地理信息科学专业实践性教学环节构成</w:t>
      </w:r>
    </w:p>
    <w:tbl>
      <w:tblPr>
        <w:tblStyle w:val="1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484"/>
        <w:gridCol w:w="1868"/>
        <w:gridCol w:w="1666"/>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65" w:type="dxa"/>
            <w:vAlign w:val="center"/>
          </w:tcPr>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名  称</w:t>
            </w:r>
          </w:p>
        </w:tc>
        <w:tc>
          <w:tcPr>
            <w:tcW w:w="484" w:type="dxa"/>
            <w:vAlign w:val="center"/>
          </w:tcPr>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学分</w:t>
            </w:r>
          </w:p>
        </w:tc>
        <w:tc>
          <w:tcPr>
            <w:tcW w:w="1868" w:type="dxa"/>
            <w:vAlign w:val="center"/>
          </w:tcPr>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课内学时或周数</w:t>
            </w:r>
          </w:p>
        </w:tc>
        <w:tc>
          <w:tcPr>
            <w:tcW w:w="1666" w:type="dxa"/>
            <w:vAlign w:val="center"/>
          </w:tcPr>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安排学期</w:t>
            </w:r>
          </w:p>
        </w:tc>
        <w:tc>
          <w:tcPr>
            <w:tcW w:w="2361" w:type="dxa"/>
            <w:vAlign w:val="center"/>
          </w:tcPr>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6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实验课</w:t>
            </w:r>
          </w:p>
        </w:tc>
        <w:tc>
          <w:tcPr>
            <w:tcW w:w="484"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86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369学时</w:t>
            </w:r>
          </w:p>
        </w:tc>
        <w:tc>
          <w:tcPr>
            <w:tcW w:w="1666"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lang w:val="en-US" w:eastAsia="zh-CN"/>
              </w:rPr>
              <w:t>第1、2、3、5、6学期</w:t>
            </w:r>
          </w:p>
        </w:tc>
        <w:tc>
          <w:tcPr>
            <w:tcW w:w="2361" w:type="dxa"/>
            <w:vAlign w:val="center"/>
          </w:tcPr>
          <w:p>
            <w:pPr>
              <w:wordWrap/>
              <w:spacing w:line="240" w:lineRule="exact"/>
              <w:jc w:val="center"/>
              <w:rPr>
                <w:rFonts w:hint="eastAsia" w:ascii="微软雅黑" w:hAnsi="微软雅黑" w:eastAsia="微软雅黑" w:cs="微软雅黑"/>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6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课程实践</w:t>
            </w:r>
          </w:p>
        </w:tc>
        <w:tc>
          <w:tcPr>
            <w:tcW w:w="484"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86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264学时</w:t>
            </w:r>
          </w:p>
        </w:tc>
        <w:tc>
          <w:tcPr>
            <w:tcW w:w="1666"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lang w:val="en-US" w:eastAsia="zh-CN"/>
              </w:rPr>
              <w:t>第1、2、3、4、6学期</w:t>
            </w:r>
          </w:p>
        </w:tc>
        <w:tc>
          <w:tcPr>
            <w:tcW w:w="2361" w:type="dxa"/>
            <w:vAlign w:val="center"/>
          </w:tcPr>
          <w:p>
            <w:pPr>
              <w:wordWrap/>
              <w:spacing w:line="240" w:lineRule="exact"/>
              <w:jc w:val="center"/>
              <w:rPr>
                <w:rFonts w:hint="eastAsia" w:ascii="微软雅黑" w:hAnsi="微软雅黑" w:eastAsia="微软雅黑" w:cs="微软雅黑"/>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65"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bookmarkStart w:id="3" w:name="OLE_LINK47" w:colFirst="1" w:colLast="1"/>
            <w:r>
              <w:rPr>
                <w:rFonts w:hint="eastAsia" w:ascii="微软雅黑" w:hAnsi="微软雅黑" w:eastAsia="微软雅黑" w:cs="微软雅黑"/>
                <w:color w:val="000000"/>
                <w:lang w:val="en-US" w:eastAsia="zh-CN"/>
              </w:rPr>
              <w:t>地理学综合实习</w:t>
            </w:r>
          </w:p>
        </w:tc>
        <w:tc>
          <w:tcPr>
            <w:tcW w:w="484"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w:t>
            </w:r>
          </w:p>
        </w:tc>
        <w:tc>
          <w:tcPr>
            <w:tcW w:w="1868"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2周</w:t>
            </w:r>
          </w:p>
        </w:tc>
        <w:tc>
          <w:tcPr>
            <w:tcW w:w="1666"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第2学期</w:t>
            </w:r>
          </w:p>
        </w:tc>
        <w:tc>
          <w:tcPr>
            <w:tcW w:w="2361"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65"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测量学实习</w:t>
            </w:r>
          </w:p>
        </w:tc>
        <w:tc>
          <w:tcPr>
            <w:tcW w:w="484"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w:t>
            </w:r>
          </w:p>
        </w:tc>
        <w:tc>
          <w:tcPr>
            <w:tcW w:w="1868"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2周</w:t>
            </w:r>
          </w:p>
        </w:tc>
        <w:tc>
          <w:tcPr>
            <w:tcW w:w="1666"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第2学期</w:t>
            </w:r>
          </w:p>
        </w:tc>
        <w:tc>
          <w:tcPr>
            <w:tcW w:w="2361"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65"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遥感野外判图与矢量化实习</w:t>
            </w:r>
          </w:p>
        </w:tc>
        <w:tc>
          <w:tcPr>
            <w:tcW w:w="484"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86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2周</w:t>
            </w:r>
          </w:p>
        </w:tc>
        <w:tc>
          <w:tcPr>
            <w:tcW w:w="166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第4学期</w:t>
            </w:r>
          </w:p>
        </w:tc>
        <w:tc>
          <w:tcPr>
            <w:tcW w:w="2361"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65"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GIS综合实习</w:t>
            </w:r>
          </w:p>
        </w:tc>
        <w:tc>
          <w:tcPr>
            <w:tcW w:w="484"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6</w:t>
            </w:r>
          </w:p>
        </w:tc>
        <w:tc>
          <w:tcPr>
            <w:tcW w:w="1868"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6周</w:t>
            </w:r>
          </w:p>
        </w:tc>
        <w:tc>
          <w:tcPr>
            <w:tcW w:w="166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第6学期</w:t>
            </w:r>
          </w:p>
        </w:tc>
        <w:tc>
          <w:tcPr>
            <w:tcW w:w="2361"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65"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学年论文</w:t>
            </w:r>
          </w:p>
        </w:tc>
        <w:tc>
          <w:tcPr>
            <w:tcW w:w="484"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w:t>
            </w:r>
          </w:p>
        </w:tc>
        <w:tc>
          <w:tcPr>
            <w:tcW w:w="1868"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p>
        </w:tc>
        <w:tc>
          <w:tcPr>
            <w:tcW w:w="1666"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第3、5学期</w:t>
            </w:r>
          </w:p>
        </w:tc>
        <w:tc>
          <w:tcPr>
            <w:tcW w:w="2361"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65"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毕业论文</w:t>
            </w:r>
          </w:p>
        </w:tc>
        <w:tc>
          <w:tcPr>
            <w:tcW w:w="484"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6</w:t>
            </w:r>
          </w:p>
        </w:tc>
        <w:tc>
          <w:tcPr>
            <w:tcW w:w="1868"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8周</w:t>
            </w:r>
          </w:p>
        </w:tc>
        <w:tc>
          <w:tcPr>
            <w:tcW w:w="1666"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第8学期</w:t>
            </w:r>
          </w:p>
        </w:tc>
        <w:tc>
          <w:tcPr>
            <w:tcW w:w="2361"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65"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国防教育与军事训练</w:t>
            </w:r>
          </w:p>
        </w:tc>
        <w:tc>
          <w:tcPr>
            <w:tcW w:w="484"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w:t>
            </w:r>
          </w:p>
        </w:tc>
        <w:tc>
          <w:tcPr>
            <w:tcW w:w="1868"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2周</w:t>
            </w:r>
          </w:p>
        </w:tc>
        <w:tc>
          <w:tcPr>
            <w:tcW w:w="1666"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第1学期</w:t>
            </w:r>
          </w:p>
        </w:tc>
        <w:tc>
          <w:tcPr>
            <w:tcW w:w="2361"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65"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实践创新活动</w:t>
            </w:r>
          </w:p>
        </w:tc>
        <w:tc>
          <w:tcPr>
            <w:tcW w:w="484"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3</w:t>
            </w:r>
          </w:p>
        </w:tc>
        <w:tc>
          <w:tcPr>
            <w:tcW w:w="1868"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p>
        </w:tc>
        <w:tc>
          <w:tcPr>
            <w:tcW w:w="1666"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第8学期</w:t>
            </w:r>
          </w:p>
        </w:tc>
        <w:tc>
          <w:tcPr>
            <w:tcW w:w="2361"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学生申请，学院认定</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6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小计</w:t>
            </w:r>
          </w:p>
        </w:tc>
        <w:tc>
          <w:tcPr>
            <w:tcW w:w="484"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42</w:t>
            </w:r>
          </w:p>
        </w:tc>
        <w:tc>
          <w:tcPr>
            <w:tcW w:w="1868" w:type="dxa"/>
            <w:vAlign w:val="center"/>
          </w:tcPr>
          <w:p>
            <w:pPr>
              <w:wordWrap/>
              <w:spacing w:line="240" w:lineRule="exact"/>
              <w:jc w:val="center"/>
              <w:rPr>
                <w:rFonts w:hint="eastAsia" w:ascii="微软雅黑" w:hAnsi="微软雅黑" w:eastAsia="微软雅黑" w:cs="微软雅黑"/>
                <w:sz w:val="18"/>
                <w:szCs w:val="18"/>
              </w:rPr>
            </w:pPr>
          </w:p>
        </w:tc>
        <w:tc>
          <w:tcPr>
            <w:tcW w:w="1666" w:type="dxa"/>
            <w:vAlign w:val="center"/>
          </w:tcPr>
          <w:p>
            <w:pPr>
              <w:wordWrap/>
              <w:spacing w:line="240" w:lineRule="exact"/>
              <w:jc w:val="center"/>
              <w:rPr>
                <w:rFonts w:hint="eastAsia" w:ascii="微软雅黑" w:hAnsi="微软雅黑" w:eastAsia="微软雅黑" w:cs="微软雅黑"/>
                <w:sz w:val="18"/>
                <w:szCs w:val="18"/>
              </w:rPr>
            </w:pPr>
          </w:p>
        </w:tc>
        <w:tc>
          <w:tcPr>
            <w:tcW w:w="2361" w:type="dxa"/>
            <w:vAlign w:val="center"/>
          </w:tcPr>
          <w:p>
            <w:pPr>
              <w:wordWrap/>
              <w:spacing w:line="240" w:lineRule="exact"/>
              <w:jc w:val="center"/>
              <w:rPr>
                <w:rFonts w:hint="eastAsia" w:ascii="微软雅黑" w:hAnsi="微软雅黑" w:eastAsia="微软雅黑" w:cs="微软雅黑"/>
                <w:sz w:val="18"/>
                <w:szCs w:val="18"/>
              </w:rPr>
            </w:pPr>
          </w:p>
        </w:tc>
      </w:tr>
    </w:tbl>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八、专业教学计划总表</w:t>
      </w:r>
    </w:p>
    <w:p>
      <w:pPr>
        <w:keepNext/>
        <w:wordWrap/>
        <w:ind w:firstLine="480" w:firstLineChars="200"/>
        <w:jc w:val="center"/>
        <w:rPr>
          <w:rFonts w:hint="eastAsia" w:ascii="微软雅黑" w:hAnsi="微软雅黑" w:eastAsia="微软雅黑" w:cs="微软雅黑"/>
          <w:b/>
        </w:rPr>
      </w:pPr>
      <w:r>
        <w:rPr>
          <w:rFonts w:hint="eastAsia" w:ascii="微软雅黑" w:hAnsi="微软雅黑" w:eastAsia="微软雅黑" w:cs="微软雅黑"/>
          <w:b/>
        </w:rPr>
        <w:t>地理信息</w:t>
      </w:r>
      <w:r>
        <w:rPr>
          <w:rFonts w:hint="eastAsia" w:ascii="微软雅黑" w:hAnsi="微软雅黑" w:eastAsia="微软雅黑" w:cs="微软雅黑"/>
          <w:b/>
          <w:lang w:eastAsia="zh-CN"/>
        </w:rPr>
        <w:t>科学</w:t>
      </w:r>
      <w:r>
        <w:rPr>
          <w:rFonts w:hint="eastAsia" w:ascii="微软雅黑" w:hAnsi="微软雅黑" w:eastAsia="微软雅黑" w:cs="微软雅黑"/>
          <w:b/>
        </w:rPr>
        <w:t>专业指导性教学计划总表</w:t>
      </w:r>
    </w:p>
    <w:tbl>
      <w:tblPr>
        <w:tblStyle w:val="1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428"/>
        <w:gridCol w:w="1000"/>
        <w:gridCol w:w="2951"/>
        <w:gridCol w:w="571"/>
        <w:gridCol w:w="571"/>
        <w:gridCol w:w="571"/>
        <w:gridCol w:w="571"/>
        <w:gridCol w:w="571"/>
        <w:gridCol w:w="571"/>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97" w:type="dxa"/>
            <w:gridSpan w:val="2"/>
            <w:vMerge w:val="restart"/>
            <w:vAlign w:val="center"/>
          </w:tcPr>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课程结构</w:t>
            </w:r>
          </w:p>
        </w:tc>
        <w:tc>
          <w:tcPr>
            <w:tcW w:w="1000" w:type="dxa"/>
            <w:vMerge w:val="restart"/>
            <w:vAlign w:val="center"/>
          </w:tcPr>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课程编号</w:t>
            </w:r>
          </w:p>
        </w:tc>
        <w:tc>
          <w:tcPr>
            <w:tcW w:w="2951" w:type="dxa"/>
            <w:vMerge w:val="restart"/>
            <w:vAlign w:val="center"/>
          </w:tcPr>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课程名称</w:t>
            </w:r>
          </w:p>
        </w:tc>
        <w:tc>
          <w:tcPr>
            <w:tcW w:w="571" w:type="dxa"/>
            <w:vMerge w:val="restart"/>
            <w:vAlign w:val="center"/>
          </w:tcPr>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学</w:t>
            </w:r>
          </w:p>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分</w:t>
            </w:r>
          </w:p>
        </w:tc>
        <w:tc>
          <w:tcPr>
            <w:tcW w:w="1713" w:type="dxa"/>
            <w:gridSpan w:val="3"/>
            <w:vAlign w:val="center"/>
          </w:tcPr>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课内总学时</w:t>
            </w:r>
          </w:p>
        </w:tc>
        <w:tc>
          <w:tcPr>
            <w:tcW w:w="571" w:type="dxa"/>
            <w:vMerge w:val="restart"/>
            <w:vAlign w:val="center"/>
          </w:tcPr>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课外</w:t>
            </w:r>
          </w:p>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学时</w:t>
            </w:r>
          </w:p>
        </w:tc>
        <w:tc>
          <w:tcPr>
            <w:tcW w:w="571" w:type="dxa"/>
            <w:vMerge w:val="restart"/>
            <w:vAlign w:val="center"/>
          </w:tcPr>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周</w:t>
            </w:r>
          </w:p>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学</w:t>
            </w:r>
          </w:p>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时</w:t>
            </w:r>
          </w:p>
        </w:tc>
        <w:tc>
          <w:tcPr>
            <w:tcW w:w="571" w:type="dxa"/>
            <w:vMerge w:val="restart"/>
            <w:vAlign w:val="center"/>
          </w:tcPr>
          <w:p>
            <w:pPr>
              <w:keepNext/>
              <w:wordWrap/>
              <w:spacing w:line="240" w:lineRule="exact"/>
              <w:jc w:val="center"/>
              <w:rPr>
                <w:rFonts w:hint="eastAsia" w:ascii="微软雅黑" w:hAnsi="微软雅黑" w:eastAsia="微软雅黑" w:cs="微软雅黑"/>
                <w:b/>
                <w:sz w:val="16"/>
                <w:szCs w:val="18"/>
              </w:rPr>
            </w:pPr>
            <w:r>
              <w:rPr>
                <w:rFonts w:hint="eastAsia" w:ascii="微软雅黑" w:hAnsi="微软雅黑" w:eastAsia="微软雅黑" w:cs="微软雅黑"/>
                <w:b/>
                <w:sz w:val="16"/>
                <w:szCs w:val="18"/>
              </w:rPr>
              <w:t>建议修读学期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97" w:type="dxa"/>
            <w:gridSpan w:val="2"/>
            <w:vMerge w:val="continue"/>
            <w:tcBorders>
              <w:bottom w:val="single" w:color="auto" w:sz="4" w:space="0"/>
            </w:tcBorders>
            <w:vAlign w:val="center"/>
          </w:tcPr>
          <w:p>
            <w:pPr>
              <w:keepNext/>
              <w:wordWrap/>
              <w:spacing w:line="240" w:lineRule="exact"/>
              <w:jc w:val="center"/>
              <w:rPr>
                <w:rFonts w:hint="eastAsia" w:ascii="微软雅黑" w:hAnsi="微软雅黑" w:eastAsia="微软雅黑" w:cs="微软雅黑"/>
                <w:b/>
                <w:szCs w:val="21"/>
              </w:rPr>
            </w:pPr>
          </w:p>
        </w:tc>
        <w:tc>
          <w:tcPr>
            <w:tcW w:w="1000" w:type="dxa"/>
            <w:vMerge w:val="continue"/>
            <w:tcBorders>
              <w:bottom w:val="single" w:color="auto" w:sz="4" w:space="0"/>
            </w:tcBorders>
            <w:vAlign w:val="center"/>
          </w:tcPr>
          <w:p>
            <w:pPr>
              <w:keepNext/>
              <w:wordWrap/>
              <w:spacing w:line="240" w:lineRule="exact"/>
              <w:jc w:val="center"/>
              <w:rPr>
                <w:rFonts w:hint="eastAsia" w:ascii="微软雅黑" w:hAnsi="微软雅黑" w:eastAsia="微软雅黑" w:cs="微软雅黑"/>
                <w:b/>
                <w:szCs w:val="21"/>
              </w:rPr>
            </w:pPr>
          </w:p>
        </w:tc>
        <w:tc>
          <w:tcPr>
            <w:tcW w:w="2951" w:type="dxa"/>
            <w:vMerge w:val="continue"/>
            <w:tcBorders>
              <w:bottom w:val="single" w:color="auto" w:sz="4" w:space="0"/>
            </w:tcBorders>
            <w:vAlign w:val="center"/>
          </w:tcPr>
          <w:p>
            <w:pPr>
              <w:keepNext/>
              <w:wordWrap/>
              <w:spacing w:line="240" w:lineRule="exact"/>
              <w:jc w:val="left"/>
              <w:rPr>
                <w:rFonts w:hint="eastAsia" w:ascii="微软雅黑" w:hAnsi="微软雅黑" w:eastAsia="微软雅黑" w:cs="微软雅黑"/>
                <w:b/>
                <w:szCs w:val="21"/>
              </w:rPr>
            </w:pPr>
          </w:p>
        </w:tc>
        <w:tc>
          <w:tcPr>
            <w:tcW w:w="571" w:type="dxa"/>
            <w:vMerge w:val="continue"/>
            <w:tcBorders>
              <w:bottom w:val="single" w:color="auto" w:sz="4" w:space="0"/>
            </w:tcBorders>
            <w:vAlign w:val="center"/>
          </w:tcPr>
          <w:p>
            <w:pPr>
              <w:keepNext/>
              <w:wordWrap/>
              <w:spacing w:line="240" w:lineRule="exact"/>
              <w:jc w:val="center"/>
              <w:rPr>
                <w:rFonts w:hint="eastAsia" w:ascii="微软雅黑" w:hAnsi="微软雅黑" w:eastAsia="微软雅黑" w:cs="微软雅黑"/>
                <w:b/>
                <w:szCs w:val="21"/>
              </w:rPr>
            </w:pPr>
          </w:p>
        </w:tc>
        <w:tc>
          <w:tcPr>
            <w:tcW w:w="571" w:type="dxa"/>
            <w:tcBorders>
              <w:bottom w:val="single" w:color="auto" w:sz="4" w:space="0"/>
            </w:tcBorders>
            <w:vAlign w:val="center"/>
          </w:tcPr>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合计</w:t>
            </w:r>
          </w:p>
        </w:tc>
        <w:tc>
          <w:tcPr>
            <w:tcW w:w="571" w:type="dxa"/>
            <w:tcBorders>
              <w:bottom w:val="single" w:color="auto" w:sz="4" w:space="0"/>
            </w:tcBorders>
            <w:vAlign w:val="center"/>
          </w:tcPr>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讲授</w:t>
            </w:r>
          </w:p>
        </w:tc>
        <w:tc>
          <w:tcPr>
            <w:tcW w:w="571" w:type="dxa"/>
            <w:tcBorders>
              <w:bottom w:val="single" w:color="auto" w:sz="4" w:space="0"/>
            </w:tcBorders>
            <w:vAlign w:val="center"/>
          </w:tcPr>
          <w:p>
            <w:pPr>
              <w:keepNext/>
              <w:wordWrap/>
              <w:spacing w:line="24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实验</w:t>
            </w:r>
          </w:p>
        </w:tc>
        <w:tc>
          <w:tcPr>
            <w:tcW w:w="571" w:type="dxa"/>
            <w:vMerge w:val="continue"/>
            <w:tcBorders>
              <w:bottom w:val="single" w:color="auto" w:sz="4" w:space="0"/>
            </w:tcBorders>
            <w:vAlign w:val="center"/>
          </w:tcPr>
          <w:p>
            <w:pPr>
              <w:keepNext/>
              <w:wordWrap/>
              <w:spacing w:line="240" w:lineRule="exact"/>
              <w:jc w:val="center"/>
              <w:rPr>
                <w:rFonts w:hint="eastAsia" w:ascii="微软雅黑" w:hAnsi="微软雅黑" w:eastAsia="微软雅黑" w:cs="微软雅黑"/>
                <w:b/>
                <w:sz w:val="18"/>
                <w:szCs w:val="18"/>
              </w:rPr>
            </w:pPr>
          </w:p>
        </w:tc>
        <w:tc>
          <w:tcPr>
            <w:tcW w:w="571" w:type="dxa"/>
            <w:vMerge w:val="continue"/>
            <w:tcBorders>
              <w:bottom w:val="single" w:color="auto" w:sz="4" w:space="0"/>
            </w:tcBorders>
            <w:vAlign w:val="center"/>
          </w:tcPr>
          <w:p>
            <w:pPr>
              <w:keepNext/>
              <w:wordWrap/>
              <w:spacing w:line="240" w:lineRule="exact"/>
              <w:jc w:val="center"/>
              <w:rPr>
                <w:rFonts w:hint="eastAsia" w:ascii="微软雅黑" w:hAnsi="微软雅黑" w:eastAsia="微软雅黑" w:cs="微软雅黑"/>
                <w:b/>
                <w:szCs w:val="21"/>
              </w:rPr>
            </w:pPr>
          </w:p>
        </w:tc>
        <w:tc>
          <w:tcPr>
            <w:tcW w:w="571" w:type="dxa"/>
            <w:vMerge w:val="continue"/>
            <w:tcBorders>
              <w:bottom w:val="single" w:color="auto" w:sz="4" w:space="0"/>
            </w:tcBorders>
            <w:vAlign w:val="center"/>
          </w:tcPr>
          <w:p>
            <w:pPr>
              <w:keepNext/>
              <w:wordWrap/>
              <w:spacing w:line="240" w:lineRule="exact"/>
              <w:jc w:val="center"/>
              <w:rPr>
                <w:rFonts w:hint="eastAsia" w:ascii="微软雅黑" w:hAnsi="微软雅黑" w:eastAsia="微软雅黑" w:cs="微软雅黑"/>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restart"/>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bookmarkStart w:id="4" w:name="OLE_LINK5" w:colFirst="4" w:colLast="4"/>
            <w:bookmarkStart w:id="5" w:name="OLE_LINK16" w:colFirst="6" w:colLast="7"/>
            <w:bookmarkStart w:id="6" w:name="OLE_LINK44" w:colFirst="4" w:colLast="4"/>
            <w:bookmarkStart w:id="7" w:name="OLE_LINK15" w:colFirst="5" w:colLast="7"/>
            <w:bookmarkStart w:id="8" w:name="OLE_LINK17" w:colFirst="5" w:colLast="5"/>
            <w:bookmarkStart w:id="9" w:name="OLE_LINK52" w:colFirst="4" w:colLast="9"/>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r>
              <w:rPr>
                <w:rFonts w:hint="eastAsia" w:ascii="微软雅黑" w:hAnsi="微软雅黑" w:eastAsia="微软雅黑" w:cs="微软雅黑"/>
                <w:szCs w:val="21"/>
              </w:rPr>
              <w:t>必</w:t>
            </w: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r>
              <w:rPr>
                <w:rFonts w:hint="eastAsia" w:ascii="微软雅黑" w:hAnsi="微软雅黑" w:eastAsia="微软雅黑" w:cs="微软雅黑"/>
                <w:szCs w:val="21"/>
              </w:rPr>
              <w:t>修</w:t>
            </w: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r>
              <w:rPr>
                <w:rFonts w:hint="eastAsia" w:ascii="微软雅黑" w:hAnsi="微软雅黑" w:eastAsia="微软雅黑" w:cs="微软雅黑"/>
                <w:szCs w:val="21"/>
              </w:rPr>
              <w:t>课</w:t>
            </w: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jc w:val="both"/>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jc w:val="both"/>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r>
              <w:rPr>
                <w:rFonts w:hint="eastAsia" w:ascii="微软雅黑" w:hAnsi="微软雅黑" w:eastAsia="微软雅黑" w:cs="微软雅黑"/>
                <w:szCs w:val="21"/>
              </w:rPr>
              <w:t>必</w:t>
            </w: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r>
              <w:rPr>
                <w:rFonts w:hint="eastAsia" w:ascii="微软雅黑" w:hAnsi="微软雅黑" w:eastAsia="微软雅黑" w:cs="微软雅黑"/>
                <w:szCs w:val="21"/>
              </w:rPr>
              <w:t>修</w:t>
            </w: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r>
              <w:rPr>
                <w:rFonts w:hint="eastAsia" w:ascii="微软雅黑" w:hAnsi="微软雅黑" w:eastAsia="微软雅黑" w:cs="微软雅黑"/>
                <w:szCs w:val="21"/>
              </w:rPr>
              <w:t>课</w:t>
            </w: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tc>
        <w:tc>
          <w:tcPr>
            <w:tcW w:w="428" w:type="dxa"/>
            <w:vMerge w:val="restart"/>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lang w:eastAsia="zh-CN"/>
              </w:rPr>
            </w:pP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r>
              <w:rPr>
                <w:rFonts w:hint="eastAsia" w:ascii="微软雅黑" w:hAnsi="微软雅黑" w:eastAsia="微软雅黑" w:cs="微软雅黑"/>
                <w:szCs w:val="21"/>
              </w:rPr>
              <w:t>通识</w:t>
            </w: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r>
              <w:rPr>
                <w:rFonts w:hint="eastAsia" w:ascii="微软雅黑" w:hAnsi="微软雅黑" w:eastAsia="微软雅黑" w:cs="微软雅黑"/>
                <w:szCs w:val="21"/>
              </w:rPr>
              <w:t>教育</w:t>
            </w: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r>
              <w:rPr>
                <w:rFonts w:hint="eastAsia" w:ascii="微软雅黑" w:hAnsi="微软雅黑" w:eastAsia="微软雅黑" w:cs="微软雅黑"/>
                <w:szCs w:val="21"/>
              </w:rPr>
              <w:t>平台</w:t>
            </w:r>
          </w:p>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r>
              <w:rPr>
                <w:rFonts w:hint="eastAsia" w:ascii="微软雅黑" w:hAnsi="微软雅黑" w:eastAsia="微软雅黑" w:cs="微软雅黑"/>
                <w:szCs w:val="21"/>
              </w:rPr>
              <w:t>课程</w:t>
            </w: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51030213</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思想道德修养与法律基础</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Cultivation of Ethic Thought and Fundamentals of Law</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428" w:type="dxa"/>
            <w:vMerge w:val="continue"/>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51030222</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中国近现代史纲要</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Compendium of Chinese Modern History</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Compendium of Chinese Modern History</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428" w:type="dxa"/>
            <w:vMerge w:val="continue"/>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51030233</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马克思主义基本原理概论</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Introduction to Basic Principles of Marxism</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428" w:type="dxa"/>
            <w:vMerge w:val="continue"/>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51030256</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毛泽东思想和中国特色社会主义理论体系概论</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Introduction to Mao Zedong Thought and Theoretical System of Socialism with Chinese Characteristics</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428" w:type="dxa"/>
            <w:vMerge w:val="continue"/>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51030172</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形势与政策</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Political Situation and Policies</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428" w:type="dxa"/>
            <w:vMerge w:val="continue"/>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58030011</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普通话</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Mandarin</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春/</w:t>
            </w: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428" w:type="dxa"/>
            <w:vMerge w:val="continue"/>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53030254</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大学英语Ⅰ(A)</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College English Ⅰ(A)</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48</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48</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428" w:type="dxa"/>
            <w:vMerge w:val="continue"/>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53030264</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大学英语Ⅱ(A)</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College English Ⅱ(A)</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428" w:type="dxa"/>
            <w:vMerge w:val="continue"/>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53030274</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大学英语Ⅲ(A)</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College English Ⅲ(A)</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428" w:type="dxa"/>
            <w:vMerge w:val="continue"/>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53030284</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大学英语Ⅳ(A)</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College English Ⅳ(A)</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428" w:type="dxa"/>
            <w:vMerge w:val="continue"/>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56030032</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大学计算机基础</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College Computer Foundation</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428" w:type="dxa"/>
            <w:vMerge w:val="continue"/>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56030572</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程序设计基础</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Foundation of Program Designing</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428" w:type="dxa"/>
            <w:vMerge w:val="continue"/>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56030471</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程序设计基础实验</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Experiment to Foundation of Program Designing</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428" w:type="dxa"/>
            <w:vMerge w:val="continue"/>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59030211</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大学体育Ⅰ</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College P.E.Ⅰ</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428" w:type="dxa"/>
            <w:vMerge w:val="continue"/>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59030221</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大学体育Ⅱ</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College P.E.Ⅱ</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428" w:type="dxa"/>
            <w:vMerge w:val="continue"/>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59030231</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大学体育Ⅲ</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College P.E.Ⅲ</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428" w:type="dxa"/>
            <w:vMerge w:val="continue"/>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59030241</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大学体育Ⅳ</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College P.E.Ⅳ</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428" w:type="dxa"/>
            <w:vMerge w:val="continue"/>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61030011</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国防教育与军事训练</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National Defense Education and Military Training</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428" w:type="dxa"/>
            <w:vMerge w:val="continue"/>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14030011</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音乐鉴赏</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Music Appreciation</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春/</w:t>
            </w: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428" w:type="dxa"/>
            <w:vMerge w:val="continue"/>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17030011</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美术鉴赏</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Art Appreciation</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春/</w:t>
            </w: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428" w:type="dxa"/>
            <w:vMerge w:val="continue"/>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69030052</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大学生心理健康教育</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Mental Health Education for College Students</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428" w:type="dxa"/>
            <w:vMerge w:val="continue"/>
            <w:vAlign w:val="center"/>
          </w:tcPr>
          <w:p>
            <w:pPr>
              <w:pStyle w:val="11"/>
              <w:pBdr>
                <w:bottom w:val="none" w:color="auto" w:sz="0" w:space="0"/>
              </w:pBdr>
              <w:tabs>
                <w:tab w:val="clear" w:pos="4153"/>
                <w:tab w:val="clear" w:pos="8306"/>
              </w:tabs>
              <w:wordWrap/>
              <w:snapToGrid/>
              <w:spacing w:line="240" w:lineRule="exact"/>
              <w:rPr>
                <w:rFonts w:hint="eastAsia" w:ascii="微软雅黑" w:hAnsi="微软雅黑" w:eastAsia="微软雅黑" w:cs="微软雅黑"/>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67020031</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大学生职业发展与就业指导</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Career Planning and Employment Guidance for College Students</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bookmarkEnd w:id="5"/>
      <w:bookmarkEnd w:id="6"/>
      <w:bookmarkEnd w:id="7"/>
      <w:bookmarkEnd w:id="8"/>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wordWrap/>
              <w:spacing w:line="240" w:lineRule="exact"/>
              <w:jc w:val="center"/>
              <w:rPr>
                <w:rFonts w:hint="eastAsia" w:ascii="微软雅黑" w:hAnsi="微软雅黑" w:eastAsia="微软雅黑" w:cs="微软雅黑"/>
                <w:sz w:val="18"/>
                <w:szCs w:val="21"/>
              </w:rPr>
            </w:pPr>
            <w:bookmarkStart w:id="10" w:name="OLE_LINK56" w:colFirst="4" w:colLast="11"/>
            <w:bookmarkStart w:id="11" w:name="OLE_LINK53" w:colFirst="4" w:colLast="9"/>
            <w:bookmarkStart w:id="12" w:name="OLE_LINK54" w:colFirst="4" w:colLast="9"/>
            <w:bookmarkStart w:id="13" w:name="OLE_LINK55" w:colFirst="4" w:colLast="9"/>
          </w:p>
        </w:tc>
        <w:tc>
          <w:tcPr>
            <w:tcW w:w="4379" w:type="dxa"/>
            <w:gridSpan w:val="3"/>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小计</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48</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786</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750</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264</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r>
      <w:bookmarkEnd w:id="10"/>
      <w:bookmarkEnd w:id="11"/>
      <w:bookmarkEnd w:id="12"/>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wordWrap/>
              <w:spacing w:line="240" w:lineRule="exact"/>
              <w:jc w:val="center"/>
              <w:rPr>
                <w:rFonts w:hint="eastAsia" w:ascii="微软雅黑" w:hAnsi="微软雅黑" w:eastAsia="微软雅黑" w:cs="微软雅黑"/>
                <w:sz w:val="18"/>
                <w:szCs w:val="21"/>
              </w:rPr>
            </w:pPr>
            <w:bookmarkStart w:id="14" w:name="OLE_LINK6" w:colFirst="4" w:colLast="4"/>
            <w:bookmarkStart w:id="15" w:name="OLE_LINK45" w:colFirst="4" w:colLast="4"/>
            <w:bookmarkStart w:id="16" w:name="OLE_LINK18" w:colFirst="4" w:colLast="7"/>
            <w:bookmarkStart w:id="17" w:name="OLE_LINK50" w:colFirst="5" w:colLast="8"/>
            <w:bookmarkStart w:id="18" w:name="OLE_LINK48" w:colFirst="4" w:colLast="5"/>
          </w:p>
        </w:tc>
        <w:tc>
          <w:tcPr>
            <w:tcW w:w="428" w:type="dxa"/>
            <w:vMerge w:val="restart"/>
            <w:vAlign w:val="center"/>
          </w:tcPr>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学科</w:t>
            </w:r>
          </w:p>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基础</w:t>
            </w:r>
          </w:p>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平台</w:t>
            </w:r>
          </w:p>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课程</w:t>
            </w: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02030042</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大学语文(含应用文写作)</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College Chinese</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春/</w:t>
            </w:r>
            <w:r>
              <w:rPr>
                <w:rFonts w:hint="eastAsia" w:ascii="微软雅黑" w:hAnsi="微软雅黑" w:eastAsia="微软雅黑" w:cs="微软雅黑"/>
                <w:sz w:val="18"/>
                <w:szCs w:val="18"/>
              </w:rPr>
              <w:t>秋</w:t>
            </w:r>
          </w:p>
        </w:tc>
      </w:tr>
      <w:bookmarkEnd w:id="14"/>
      <w:bookmarkEnd w:id="15"/>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wordWrap/>
              <w:spacing w:line="240" w:lineRule="exact"/>
              <w:jc w:val="center"/>
              <w:rPr>
                <w:rFonts w:hint="eastAsia" w:ascii="微软雅黑" w:hAnsi="微软雅黑" w:eastAsia="微软雅黑" w:cs="微软雅黑"/>
                <w:sz w:val="18"/>
                <w:szCs w:val="21"/>
              </w:rPr>
            </w:pPr>
          </w:p>
        </w:tc>
        <w:tc>
          <w:tcPr>
            <w:tcW w:w="428"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03030615</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高等数学B（I）</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Advanced Mathematics B（Ⅰ）</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80</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80</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571" w:type="dxa"/>
          </w:tcPr>
          <w:p>
            <w:pPr>
              <w:wordWrap/>
              <w:spacing w:line="240" w:lineRule="exact"/>
              <w:jc w:val="center"/>
              <w:rPr>
                <w:rFonts w:hint="eastAsia" w:ascii="微软雅黑" w:hAnsi="微软雅黑" w:eastAsia="微软雅黑" w:cs="微软雅黑"/>
                <w:sz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wordWrap/>
              <w:spacing w:line="240" w:lineRule="exact"/>
              <w:jc w:val="center"/>
              <w:rPr>
                <w:rFonts w:hint="eastAsia" w:ascii="微软雅黑" w:hAnsi="微软雅黑" w:eastAsia="微软雅黑" w:cs="微软雅黑"/>
                <w:sz w:val="18"/>
                <w:szCs w:val="21"/>
              </w:rPr>
            </w:pPr>
          </w:p>
        </w:tc>
        <w:tc>
          <w:tcPr>
            <w:tcW w:w="428"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03030624</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高等数学B（Ⅱ）</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Advanced Mathematics B（Ⅱ）</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71" w:type="dxa"/>
            <w:vAlign w:val="center"/>
          </w:tcPr>
          <w:p>
            <w:pPr>
              <w:wordWrap/>
              <w:spacing w:line="240" w:lineRule="exact"/>
              <w:jc w:val="center"/>
              <w:rPr>
                <w:rFonts w:hint="eastAsia" w:ascii="微软雅黑" w:hAnsi="微软雅黑" w:eastAsia="微软雅黑" w:cs="微软雅黑"/>
                <w:sz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wordWrap/>
              <w:spacing w:line="240" w:lineRule="exact"/>
              <w:jc w:val="center"/>
              <w:rPr>
                <w:rFonts w:hint="eastAsia" w:ascii="微软雅黑" w:hAnsi="微软雅黑" w:eastAsia="微软雅黑" w:cs="微软雅黑"/>
                <w:sz w:val="18"/>
                <w:szCs w:val="21"/>
              </w:rPr>
            </w:pPr>
          </w:p>
        </w:tc>
        <w:tc>
          <w:tcPr>
            <w:tcW w:w="428"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03030534</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高等数学B（Ⅲ）</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Advanced Mathematics B（Ⅱ）</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71" w:type="dxa"/>
            <w:vAlign w:val="center"/>
          </w:tcPr>
          <w:p>
            <w:pPr>
              <w:wordWrap/>
              <w:spacing w:line="240" w:lineRule="exact"/>
              <w:jc w:val="center"/>
              <w:rPr>
                <w:rFonts w:hint="eastAsia" w:ascii="微软雅黑" w:hAnsi="微软雅黑" w:eastAsia="微软雅黑" w:cs="微软雅黑"/>
                <w:sz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wordWrap/>
              <w:spacing w:line="240" w:lineRule="exact"/>
              <w:jc w:val="center"/>
              <w:rPr>
                <w:rFonts w:hint="eastAsia" w:ascii="微软雅黑" w:hAnsi="微软雅黑" w:eastAsia="微软雅黑" w:cs="微软雅黑"/>
                <w:sz w:val="18"/>
                <w:szCs w:val="18"/>
              </w:rPr>
            </w:pPr>
          </w:p>
        </w:tc>
        <w:tc>
          <w:tcPr>
            <w:tcW w:w="428"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08110083</w:t>
            </w:r>
          </w:p>
        </w:tc>
        <w:tc>
          <w:tcPr>
            <w:tcW w:w="2951" w:type="dxa"/>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自然地理学</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Physical Geography</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48</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71" w:type="dxa"/>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wordWrap/>
              <w:spacing w:line="240" w:lineRule="exact"/>
              <w:jc w:val="center"/>
              <w:rPr>
                <w:rFonts w:hint="eastAsia" w:ascii="微软雅黑" w:hAnsi="微软雅黑" w:eastAsia="微软雅黑" w:cs="微软雅黑"/>
                <w:sz w:val="18"/>
                <w:szCs w:val="18"/>
              </w:rPr>
            </w:pPr>
          </w:p>
        </w:tc>
        <w:tc>
          <w:tcPr>
            <w:tcW w:w="428"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08410201</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地理学综合实习Comprehensive Practice for Geography</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2周</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wordWrap/>
              <w:spacing w:line="240" w:lineRule="exact"/>
              <w:jc w:val="center"/>
              <w:rPr>
                <w:rFonts w:hint="eastAsia" w:ascii="微软雅黑" w:hAnsi="微软雅黑" w:eastAsia="微软雅黑" w:cs="微软雅黑"/>
                <w:sz w:val="18"/>
                <w:szCs w:val="18"/>
              </w:rPr>
            </w:pPr>
          </w:p>
        </w:tc>
        <w:tc>
          <w:tcPr>
            <w:tcW w:w="428"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000" w:type="dxa"/>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08410163</w:t>
            </w:r>
          </w:p>
        </w:tc>
        <w:tc>
          <w:tcPr>
            <w:tcW w:w="2951" w:type="dxa"/>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▲地图学</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Cartography</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46</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71" w:type="dxa"/>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wordWrap/>
              <w:spacing w:line="240" w:lineRule="exact"/>
              <w:jc w:val="center"/>
              <w:rPr>
                <w:rFonts w:hint="eastAsia" w:ascii="微软雅黑" w:hAnsi="微软雅黑" w:eastAsia="微软雅黑" w:cs="微软雅黑"/>
                <w:sz w:val="18"/>
                <w:szCs w:val="18"/>
              </w:rPr>
            </w:pPr>
          </w:p>
        </w:tc>
        <w:tc>
          <w:tcPr>
            <w:tcW w:w="428"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08110142</w:t>
            </w:r>
          </w:p>
        </w:tc>
        <w:tc>
          <w:tcPr>
            <w:tcW w:w="2951" w:type="dxa"/>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人文地理学</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Human Geography</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1" w:type="dxa"/>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wordWrap/>
              <w:spacing w:line="240" w:lineRule="exact"/>
              <w:jc w:val="center"/>
              <w:rPr>
                <w:rFonts w:hint="eastAsia" w:ascii="微软雅黑" w:hAnsi="微软雅黑" w:eastAsia="微软雅黑" w:cs="微软雅黑"/>
                <w:sz w:val="18"/>
                <w:szCs w:val="18"/>
              </w:rPr>
            </w:pPr>
            <w:bookmarkStart w:id="19" w:name="OLE_LINK21" w:colFirst="5" w:colLast="7"/>
            <w:bookmarkStart w:id="20" w:name="OLE_LINK19" w:colFirst="5" w:colLast="8"/>
            <w:bookmarkStart w:id="21" w:name="OLE_LINK20" w:colFirst="5" w:colLast="8"/>
          </w:p>
        </w:tc>
        <w:tc>
          <w:tcPr>
            <w:tcW w:w="4379" w:type="dxa"/>
            <w:gridSpan w:val="3"/>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小计</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23</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376</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362</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tcPr>
          <w:p>
            <w:pPr>
              <w:wordWrap/>
              <w:spacing w:line="240" w:lineRule="exact"/>
              <w:jc w:val="center"/>
              <w:rPr>
                <w:rFonts w:hint="eastAsia" w:ascii="微软雅黑" w:hAnsi="微软雅黑" w:eastAsia="微软雅黑" w:cs="微软雅黑"/>
                <w:sz w:val="18"/>
                <w:szCs w:val="18"/>
              </w:rPr>
            </w:pPr>
          </w:p>
        </w:tc>
      </w:tr>
      <w:bookmarkEnd w:id="19"/>
      <w:bookmarkEnd w:id="20"/>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wordWrap/>
              <w:spacing w:line="240" w:lineRule="exact"/>
              <w:jc w:val="center"/>
              <w:rPr>
                <w:rFonts w:hint="eastAsia" w:ascii="微软雅黑" w:hAnsi="微软雅黑" w:eastAsia="微软雅黑" w:cs="微软雅黑"/>
                <w:sz w:val="18"/>
                <w:szCs w:val="18"/>
              </w:rPr>
            </w:pPr>
            <w:bookmarkStart w:id="22" w:name="OLE_LINK46" w:colFirst="4" w:colLast="4"/>
            <w:bookmarkStart w:id="23" w:name="OLE_LINK23" w:colFirst="4" w:colLast="8"/>
            <w:bookmarkStart w:id="24" w:name="OLE_LINK22" w:colFirst="4" w:colLast="8"/>
            <w:bookmarkStart w:id="25" w:name="OLE_LINK49" w:colFirst="4" w:colLast="4"/>
            <w:bookmarkStart w:id="26" w:name="OLE_LINK24" w:colFirst="4" w:colLast="8"/>
            <w:bookmarkStart w:id="27" w:name="OLE_LINK51" w:colFirst="4" w:colLast="8"/>
          </w:p>
        </w:tc>
        <w:tc>
          <w:tcPr>
            <w:tcW w:w="428" w:type="dxa"/>
            <w:vMerge w:val="restart"/>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专业</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基础</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平台</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课程</w:t>
            </w:r>
          </w:p>
        </w:tc>
        <w:tc>
          <w:tcPr>
            <w:tcW w:w="1000"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08440134</w:t>
            </w:r>
          </w:p>
        </w:tc>
        <w:tc>
          <w:tcPr>
            <w:tcW w:w="2951" w:type="dxa"/>
            <w:tcBorders>
              <w:bottom w:val="single" w:color="auto" w:sz="4" w:space="0"/>
            </w:tcBorders>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▲遥感概论</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Remote Sensing Theory</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71" w:type="dxa"/>
            <w:tcBorders>
              <w:bottom w:val="single" w:color="auto" w:sz="4" w:space="0"/>
            </w:tcBorders>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wordWrap/>
              <w:spacing w:line="240" w:lineRule="exact"/>
              <w:jc w:val="center"/>
              <w:rPr>
                <w:rFonts w:hint="eastAsia" w:ascii="微软雅黑" w:hAnsi="微软雅黑" w:eastAsia="微软雅黑" w:cs="微软雅黑"/>
                <w:sz w:val="18"/>
                <w:szCs w:val="18"/>
              </w:rPr>
            </w:pPr>
          </w:p>
        </w:tc>
        <w:tc>
          <w:tcPr>
            <w:tcW w:w="428"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000"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08110344</w:t>
            </w:r>
          </w:p>
        </w:tc>
        <w:tc>
          <w:tcPr>
            <w:tcW w:w="2951" w:type="dxa"/>
            <w:tcBorders>
              <w:bottom w:val="single" w:color="auto" w:sz="4" w:space="0"/>
            </w:tcBorders>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数据结构</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Data Structure</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62</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71" w:type="dxa"/>
            <w:tcBorders>
              <w:bottom w:val="single" w:color="auto" w:sz="4" w:space="0"/>
            </w:tcBorders>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wordWrap/>
              <w:spacing w:line="240" w:lineRule="exact"/>
              <w:jc w:val="center"/>
              <w:rPr>
                <w:rFonts w:hint="eastAsia" w:ascii="微软雅黑" w:hAnsi="微软雅黑" w:eastAsia="微软雅黑" w:cs="微软雅黑"/>
                <w:sz w:val="18"/>
                <w:szCs w:val="18"/>
              </w:rPr>
            </w:pPr>
          </w:p>
        </w:tc>
        <w:tc>
          <w:tcPr>
            <w:tcW w:w="428"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000"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08110024</w:t>
            </w:r>
          </w:p>
        </w:tc>
        <w:tc>
          <w:tcPr>
            <w:tcW w:w="2951" w:type="dxa"/>
            <w:tcBorders>
              <w:bottom w:val="single" w:color="auto" w:sz="4" w:space="0"/>
            </w:tcBorders>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▲地理信息系统概论</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GIS Conception</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52</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71" w:type="dxa"/>
            <w:tcBorders>
              <w:bottom w:val="single" w:color="auto" w:sz="4" w:space="0"/>
            </w:tcBorders>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bookmarkEnd w:id="18"/>
      <w:bookmarkEnd w:id="22"/>
      <w:bookmarkEnd w:id="23"/>
      <w:bookmarkEnd w:id="24"/>
      <w:bookmarkEnd w:id="25"/>
      <w:bookmark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wordWrap/>
              <w:spacing w:line="240" w:lineRule="exact"/>
              <w:jc w:val="center"/>
              <w:rPr>
                <w:rFonts w:hint="eastAsia" w:ascii="微软雅黑" w:hAnsi="微软雅黑" w:eastAsia="微软雅黑" w:cs="微软雅黑"/>
                <w:sz w:val="18"/>
                <w:szCs w:val="18"/>
              </w:rPr>
            </w:pPr>
          </w:p>
        </w:tc>
        <w:tc>
          <w:tcPr>
            <w:tcW w:w="428"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000"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08110493</w:t>
            </w:r>
          </w:p>
        </w:tc>
        <w:tc>
          <w:tcPr>
            <w:tcW w:w="2951" w:type="dxa"/>
            <w:tcBorders>
              <w:bottom w:val="single" w:color="auto" w:sz="4" w:space="0"/>
            </w:tcBorders>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计算机图形学</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Computer Graphics</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71" w:type="dxa"/>
            <w:tcBorders>
              <w:bottom w:val="single" w:color="auto" w:sz="4" w:space="0"/>
            </w:tcBorders>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wordWrap/>
              <w:spacing w:line="240" w:lineRule="exact"/>
              <w:jc w:val="center"/>
              <w:rPr>
                <w:rFonts w:hint="eastAsia" w:ascii="微软雅黑" w:hAnsi="微软雅黑" w:eastAsia="微软雅黑" w:cs="微软雅黑"/>
                <w:sz w:val="18"/>
                <w:szCs w:val="18"/>
              </w:rPr>
            </w:pPr>
          </w:p>
        </w:tc>
        <w:tc>
          <w:tcPr>
            <w:tcW w:w="428"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000"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08410054</w:t>
            </w:r>
          </w:p>
        </w:tc>
        <w:tc>
          <w:tcPr>
            <w:tcW w:w="2951" w:type="dxa"/>
            <w:tcBorders>
              <w:bottom w:val="single" w:color="auto" w:sz="4" w:space="0"/>
            </w:tcBorders>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▲数据库系统概论</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Data Base System</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71" w:type="dxa"/>
            <w:tcBorders>
              <w:bottom w:val="single" w:color="auto" w:sz="4" w:space="0"/>
            </w:tcBorders>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wordWrap/>
              <w:spacing w:line="240" w:lineRule="exact"/>
              <w:jc w:val="center"/>
              <w:rPr>
                <w:rFonts w:hint="eastAsia" w:ascii="微软雅黑" w:hAnsi="微软雅黑" w:eastAsia="微软雅黑" w:cs="微软雅黑"/>
                <w:sz w:val="18"/>
                <w:szCs w:val="18"/>
              </w:rPr>
            </w:pPr>
          </w:p>
        </w:tc>
        <w:tc>
          <w:tcPr>
            <w:tcW w:w="428"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000"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08110405</w:t>
            </w:r>
          </w:p>
        </w:tc>
        <w:tc>
          <w:tcPr>
            <w:tcW w:w="2951" w:type="dxa"/>
            <w:tcBorders>
              <w:bottom w:val="single" w:color="auto" w:sz="4" w:space="0"/>
            </w:tcBorders>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▲GIS设计与开发Object-Oriented Programming</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p>
        </w:tc>
        <w:tc>
          <w:tcPr>
            <w:tcW w:w="571" w:type="dxa"/>
            <w:tcBorders>
              <w:bottom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71" w:type="dxa"/>
            <w:tcBorders>
              <w:bottom w:val="single" w:color="auto" w:sz="4" w:space="0"/>
            </w:tcBorders>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wordWrap/>
              <w:spacing w:line="240" w:lineRule="exact"/>
              <w:jc w:val="center"/>
              <w:rPr>
                <w:rFonts w:hint="eastAsia" w:ascii="微软雅黑" w:hAnsi="微软雅黑" w:eastAsia="微软雅黑" w:cs="微软雅黑"/>
                <w:sz w:val="18"/>
                <w:szCs w:val="18"/>
              </w:rPr>
            </w:pPr>
          </w:p>
        </w:tc>
        <w:tc>
          <w:tcPr>
            <w:tcW w:w="428"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08440325</w:t>
            </w:r>
          </w:p>
        </w:tc>
        <w:tc>
          <w:tcPr>
            <w:tcW w:w="2951" w:type="dxa"/>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GIS综合实习</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Comprehensive Practice for GIS</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6周</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wordWrap/>
              <w:spacing w:line="240" w:lineRule="exact"/>
              <w:jc w:val="center"/>
              <w:rPr>
                <w:rFonts w:hint="eastAsia" w:ascii="微软雅黑" w:hAnsi="微软雅黑" w:eastAsia="微软雅黑" w:cs="微软雅黑"/>
                <w:sz w:val="18"/>
                <w:szCs w:val="18"/>
              </w:rPr>
            </w:pPr>
          </w:p>
        </w:tc>
        <w:tc>
          <w:tcPr>
            <w:tcW w:w="428"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60030026</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毕业论文</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Thesis</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8周</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wordWrap/>
              <w:spacing w:line="240" w:lineRule="exact"/>
              <w:jc w:val="center"/>
              <w:rPr>
                <w:rFonts w:hint="eastAsia" w:ascii="微软雅黑" w:hAnsi="微软雅黑" w:eastAsia="微软雅黑" w:cs="微软雅黑"/>
                <w:sz w:val="18"/>
                <w:szCs w:val="18"/>
              </w:rPr>
            </w:pPr>
          </w:p>
        </w:tc>
        <w:tc>
          <w:tcPr>
            <w:tcW w:w="428"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60031111</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学年论文Ⅰ</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Term Thesis Ⅰ</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wordWrap/>
              <w:spacing w:line="240" w:lineRule="exact"/>
              <w:jc w:val="center"/>
              <w:rPr>
                <w:rFonts w:hint="eastAsia" w:ascii="微软雅黑" w:hAnsi="微软雅黑" w:eastAsia="微软雅黑" w:cs="微软雅黑"/>
                <w:sz w:val="18"/>
                <w:szCs w:val="18"/>
              </w:rPr>
            </w:pPr>
          </w:p>
        </w:tc>
        <w:tc>
          <w:tcPr>
            <w:tcW w:w="428"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00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60031121</w:t>
            </w:r>
          </w:p>
        </w:tc>
        <w:tc>
          <w:tcPr>
            <w:tcW w:w="2951"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学年论文Ⅱ</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Term ThesisⅡ</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69" w:type="dxa"/>
            <w:vMerge w:val="continue"/>
            <w:shd w:val="clear" w:color="auto" w:fill="auto"/>
            <w:vAlign w:val="center"/>
          </w:tcPr>
          <w:p>
            <w:pPr>
              <w:wordWrap/>
              <w:spacing w:line="240" w:lineRule="exact"/>
              <w:jc w:val="center"/>
              <w:rPr>
                <w:rFonts w:hint="eastAsia" w:ascii="微软雅黑" w:hAnsi="微软雅黑" w:eastAsia="微软雅黑" w:cs="微软雅黑"/>
                <w:sz w:val="18"/>
                <w:szCs w:val="18"/>
              </w:rPr>
            </w:pPr>
          </w:p>
        </w:tc>
        <w:tc>
          <w:tcPr>
            <w:tcW w:w="4379" w:type="dxa"/>
            <w:gridSpan w:val="3"/>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小计</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414</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324</w:t>
            </w:r>
          </w:p>
        </w:tc>
        <w:tc>
          <w:tcPr>
            <w:tcW w:w="57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90</w:t>
            </w: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c>
          <w:tcPr>
            <w:tcW w:w="571" w:type="dxa"/>
          </w:tcPr>
          <w:p>
            <w:pPr>
              <w:wordWrap/>
              <w:spacing w:line="240" w:lineRule="exact"/>
              <w:jc w:val="center"/>
              <w:rPr>
                <w:rFonts w:hint="eastAsia" w:ascii="微软雅黑" w:hAnsi="微软雅黑" w:eastAsia="微软雅黑" w:cs="微软雅黑"/>
                <w:sz w:val="18"/>
                <w:szCs w:val="18"/>
              </w:rPr>
            </w:pPr>
          </w:p>
        </w:tc>
      </w:tr>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848" w:type="dxa"/>
            <w:gridSpan w:val="4"/>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合计</w:t>
            </w:r>
          </w:p>
        </w:tc>
        <w:tc>
          <w:tcPr>
            <w:tcW w:w="571" w:type="dxa"/>
            <w:vAlign w:val="center"/>
          </w:tcPr>
          <w:p>
            <w:pPr>
              <w:wordWrap/>
              <w:spacing w:line="240" w:lineRule="exact"/>
              <w:jc w:val="center"/>
              <w:rPr>
                <w:rFonts w:hint="eastAsia" w:ascii="微软雅黑" w:hAnsi="微软雅黑" w:eastAsia="微软雅黑" w:cs="微软雅黑"/>
                <w:sz w:val="15"/>
                <w:szCs w:val="18"/>
              </w:rPr>
            </w:pPr>
            <w:r>
              <w:rPr>
                <w:rFonts w:hint="eastAsia" w:ascii="微软雅黑" w:hAnsi="微软雅黑" w:eastAsia="微软雅黑" w:cs="微软雅黑"/>
                <w:sz w:val="15"/>
                <w:szCs w:val="18"/>
              </w:rPr>
              <w:t>107</w:t>
            </w:r>
          </w:p>
        </w:tc>
        <w:tc>
          <w:tcPr>
            <w:tcW w:w="571" w:type="dxa"/>
            <w:vAlign w:val="center"/>
          </w:tcPr>
          <w:p>
            <w:pPr>
              <w:wordWrap/>
              <w:spacing w:line="240" w:lineRule="exact"/>
              <w:jc w:val="center"/>
              <w:rPr>
                <w:rFonts w:hint="eastAsia" w:ascii="微软雅黑" w:hAnsi="微软雅黑" w:eastAsia="微软雅黑" w:cs="微软雅黑"/>
                <w:sz w:val="15"/>
                <w:szCs w:val="18"/>
              </w:rPr>
            </w:pPr>
            <w:r>
              <w:rPr>
                <w:rFonts w:hint="eastAsia" w:ascii="微软雅黑" w:hAnsi="微软雅黑" w:eastAsia="微软雅黑" w:cs="微软雅黑"/>
                <w:sz w:val="15"/>
                <w:szCs w:val="18"/>
              </w:rPr>
              <w:t>1576</w:t>
            </w:r>
          </w:p>
        </w:tc>
        <w:tc>
          <w:tcPr>
            <w:tcW w:w="571" w:type="dxa"/>
            <w:vAlign w:val="center"/>
          </w:tcPr>
          <w:p>
            <w:pPr>
              <w:wordWrap/>
              <w:spacing w:line="240" w:lineRule="exact"/>
              <w:jc w:val="center"/>
              <w:rPr>
                <w:rFonts w:hint="eastAsia" w:ascii="微软雅黑" w:hAnsi="微软雅黑" w:eastAsia="微软雅黑" w:cs="微软雅黑"/>
                <w:sz w:val="15"/>
                <w:szCs w:val="18"/>
              </w:rPr>
            </w:pPr>
            <w:r>
              <w:rPr>
                <w:rFonts w:hint="eastAsia" w:ascii="微软雅黑" w:hAnsi="微软雅黑" w:eastAsia="微软雅黑" w:cs="微软雅黑"/>
                <w:sz w:val="15"/>
                <w:szCs w:val="18"/>
              </w:rPr>
              <w:t>1436</w:t>
            </w:r>
          </w:p>
        </w:tc>
        <w:tc>
          <w:tcPr>
            <w:tcW w:w="571" w:type="dxa"/>
            <w:vAlign w:val="center"/>
          </w:tcPr>
          <w:p>
            <w:pPr>
              <w:wordWrap/>
              <w:spacing w:line="240" w:lineRule="exact"/>
              <w:jc w:val="center"/>
              <w:rPr>
                <w:rFonts w:hint="eastAsia" w:ascii="微软雅黑" w:hAnsi="微软雅黑" w:eastAsia="微软雅黑" w:cs="微软雅黑"/>
                <w:sz w:val="15"/>
                <w:szCs w:val="18"/>
              </w:rPr>
            </w:pPr>
            <w:r>
              <w:rPr>
                <w:rFonts w:hint="eastAsia" w:ascii="微软雅黑" w:hAnsi="微软雅黑" w:eastAsia="微软雅黑" w:cs="微软雅黑"/>
                <w:sz w:val="15"/>
                <w:szCs w:val="18"/>
              </w:rPr>
              <w:t>140</w:t>
            </w:r>
          </w:p>
        </w:tc>
        <w:tc>
          <w:tcPr>
            <w:tcW w:w="571" w:type="dxa"/>
            <w:vAlign w:val="center"/>
          </w:tcPr>
          <w:p>
            <w:pPr>
              <w:wordWrap/>
              <w:spacing w:line="240" w:lineRule="exact"/>
              <w:jc w:val="center"/>
              <w:rPr>
                <w:rFonts w:hint="eastAsia" w:ascii="微软雅黑" w:hAnsi="微软雅黑" w:eastAsia="微软雅黑" w:cs="微软雅黑"/>
                <w:sz w:val="15"/>
                <w:szCs w:val="18"/>
              </w:rPr>
            </w:pPr>
            <w:r>
              <w:rPr>
                <w:rFonts w:hint="eastAsia" w:ascii="微软雅黑" w:hAnsi="微软雅黑" w:eastAsia="微软雅黑" w:cs="微软雅黑"/>
                <w:sz w:val="15"/>
                <w:szCs w:val="18"/>
              </w:rPr>
              <w:t>264</w:t>
            </w:r>
          </w:p>
        </w:tc>
        <w:tc>
          <w:tcPr>
            <w:tcW w:w="571" w:type="dxa"/>
            <w:vAlign w:val="center"/>
          </w:tcPr>
          <w:p>
            <w:pPr>
              <w:wordWrap/>
              <w:spacing w:line="240" w:lineRule="exact"/>
              <w:jc w:val="center"/>
              <w:rPr>
                <w:rFonts w:hint="eastAsia" w:ascii="微软雅黑" w:hAnsi="微软雅黑" w:eastAsia="微软雅黑" w:cs="微软雅黑"/>
                <w:sz w:val="15"/>
                <w:szCs w:val="18"/>
              </w:rPr>
            </w:pPr>
          </w:p>
        </w:tc>
        <w:tc>
          <w:tcPr>
            <w:tcW w:w="571" w:type="dxa"/>
            <w:vAlign w:val="center"/>
          </w:tcPr>
          <w:p>
            <w:pPr>
              <w:wordWrap/>
              <w:spacing w:line="240" w:lineRule="exact"/>
              <w:jc w:val="center"/>
              <w:rPr>
                <w:rFonts w:hint="eastAsia" w:ascii="微软雅黑" w:hAnsi="微软雅黑" w:eastAsia="微软雅黑" w:cs="微软雅黑"/>
                <w:sz w:val="18"/>
                <w:szCs w:val="18"/>
              </w:rPr>
            </w:pPr>
          </w:p>
        </w:tc>
      </w:tr>
    </w:tbl>
    <w:p>
      <w:pPr>
        <w:wordWrap/>
        <w:rPr>
          <w:rFonts w:hint="eastAsia" w:ascii="微软雅黑" w:hAnsi="微软雅黑" w:eastAsia="微软雅黑" w:cs="微软雅黑"/>
          <w:lang w:eastAsia="zh-CN"/>
        </w:rPr>
      </w:pPr>
    </w:p>
    <w:tbl>
      <w:tblPr>
        <w:tblStyle w:val="19"/>
        <w:tblW w:w="8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416"/>
        <w:gridCol w:w="417"/>
        <w:gridCol w:w="416"/>
        <w:gridCol w:w="957"/>
        <w:gridCol w:w="192"/>
        <w:gridCol w:w="2148"/>
        <w:gridCol w:w="567"/>
        <w:gridCol w:w="561"/>
        <w:gridCol w:w="552"/>
        <w:gridCol w:w="553"/>
        <w:gridCol w:w="552"/>
        <w:gridCol w:w="552"/>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422" w:type="dxa"/>
            <w:vMerge w:val="restart"/>
            <w:vAlign w:val="center"/>
          </w:tcPr>
          <w:p>
            <w:pPr>
              <w:wordWrap/>
              <w:spacing w:line="240" w:lineRule="exact"/>
              <w:jc w:val="center"/>
              <w:rPr>
                <w:rFonts w:hint="eastAsia" w:ascii="微软雅黑" w:hAnsi="微软雅黑" w:eastAsia="微软雅黑" w:cs="微软雅黑"/>
                <w:sz w:val="18"/>
                <w:szCs w:val="18"/>
              </w:rPr>
            </w:pPr>
            <w:bookmarkStart w:id="28" w:name="OLE_LINK13" w:colFirst="5" w:colLast="5"/>
            <w:bookmarkStart w:id="29" w:name="OLE_LINK25" w:colFirst="5" w:colLast="9"/>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选</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修</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w:t>
            </w: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选</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修</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w:t>
            </w: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tc>
        <w:tc>
          <w:tcPr>
            <w:tcW w:w="416" w:type="dxa"/>
            <w:vMerge w:val="restart"/>
            <w:vAlign w:val="center"/>
          </w:tcPr>
          <w:p>
            <w:pPr>
              <w:wordWrap/>
              <w:spacing w:line="240" w:lineRule="exact"/>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rPr>
            </w:pPr>
          </w:p>
          <w:p>
            <w:pPr>
              <w:wordWrap/>
              <w:spacing w:line="240" w:lineRule="exact"/>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限</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制</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性</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选</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修</w:t>
            </w:r>
          </w:p>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课</w:t>
            </w: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rPr>
                <w:rFonts w:hint="eastAsia" w:ascii="微软雅黑" w:hAnsi="微软雅黑" w:eastAsia="微软雅黑" w:cs="微软雅黑"/>
                <w:sz w:val="18"/>
                <w:szCs w:val="18"/>
                <w:lang w:eastAsia="zh-CN"/>
              </w:rPr>
            </w:pPr>
          </w:p>
          <w:p>
            <w:pPr>
              <w:wordWrap/>
              <w:spacing w:line="240" w:lineRule="exact"/>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rPr>
            </w:pPr>
          </w:p>
        </w:tc>
        <w:tc>
          <w:tcPr>
            <w:tcW w:w="417" w:type="dxa"/>
            <w:vMerge w:val="restart"/>
            <w:vAlign w:val="center"/>
          </w:tcPr>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专业拓展平台课程</w:t>
            </w: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专业拓展平台课程</w:t>
            </w:r>
          </w:p>
        </w:tc>
        <w:tc>
          <w:tcPr>
            <w:tcW w:w="416" w:type="dxa"/>
            <w:vMerge w:val="restart"/>
            <w:vAlign w:val="center"/>
          </w:tcPr>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地理信息</w:t>
            </w:r>
          </w:p>
        </w:tc>
        <w:tc>
          <w:tcPr>
            <w:tcW w:w="95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08110483</w:t>
            </w:r>
          </w:p>
        </w:tc>
        <w:tc>
          <w:tcPr>
            <w:tcW w:w="2340" w:type="dxa"/>
            <w:gridSpan w:val="2"/>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概率论与数理统计Probability Theory and Mathematical Statistics</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bookmarkEnd w:id="28"/>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95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08441004</w:t>
            </w:r>
          </w:p>
        </w:tc>
        <w:tc>
          <w:tcPr>
            <w:tcW w:w="2340" w:type="dxa"/>
            <w:gridSpan w:val="2"/>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测量学</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Surveying</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64</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56</w:t>
            </w:r>
          </w:p>
        </w:tc>
        <w:tc>
          <w:tcPr>
            <w:tcW w:w="553"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95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08111061</w:t>
            </w:r>
          </w:p>
        </w:tc>
        <w:tc>
          <w:tcPr>
            <w:tcW w:w="2340" w:type="dxa"/>
            <w:gridSpan w:val="2"/>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测量学实习</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Practice for Surveying</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2周</w:t>
            </w: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95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08410064</w:t>
            </w:r>
          </w:p>
        </w:tc>
        <w:tc>
          <w:tcPr>
            <w:tcW w:w="2340" w:type="dxa"/>
            <w:gridSpan w:val="2"/>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面向对象程序设计Object-Oriented Programming</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52</w:t>
            </w:r>
          </w:p>
        </w:tc>
        <w:tc>
          <w:tcPr>
            <w:tcW w:w="553"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95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08310553</w:t>
            </w:r>
          </w:p>
        </w:tc>
        <w:tc>
          <w:tcPr>
            <w:tcW w:w="2340" w:type="dxa"/>
            <w:gridSpan w:val="2"/>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工程制图学</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Engineering Cartography</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42</w:t>
            </w:r>
          </w:p>
        </w:tc>
        <w:tc>
          <w:tcPr>
            <w:tcW w:w="553"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95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08310001</w:t>
            </w:r>
          </w:p>
        </w:tc>
        <w:tc>
          <w:tcPr>
            <w:tcW w:w="2340" w:type="dxa"/>
            <w:gridSpan w:val="2"/>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遥感野外判图与矢量化实习</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Remote sensing Image Field and Vector Pratice</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2周</w:t>
            </w: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95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08410073</w:t>
            </w:r>
          </w:p>
        </w:tc>
        <w:tc>
          <w:tcPr>
            <w:tcW w:w="2340" w:type="dxa"/>
            <w:gridSpan w:val="2"/>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GIS应用技术</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The Applied Technology of GIS</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24</w:t>
            </w:r>
          </w:p>
        </w:tc>
        <w:tc>
          <w:tcPr>
            <w:tcW w:w="553"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30</w:t>
            </w: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95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08440332</w:t>
            </w:r>
          </w:p>
        </w:tc>
        <w:tc>
          <w:tcPr>
            <w:tcW w:w="2340" w:type="dxa"/>
            <w:gridSpan w:val="2"/>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高级GIS开发</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Advanced GIS Development</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3"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95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08440302</w:t>
            </w:r>
          </w:p>
        </w:tc>
        <w:tc>
          <w:tcPr>
            <w:tcW w:w="2340" w:type="dxa"/>
            <w:gridSpan w:val="2"/>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计算机地图制图原理Computer Cartography</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42</w:t>
            </w:r>
          </w:p>
        </w:tc>
        <w:tc>
          <w:tcPr>
            <w:tcW w:w="553"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restart"/>
            <w:vAlign w:val="center"/>
          </w:tcPr>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遥感</w:t>
            </w:r>
          </w:p>
        </w:tc>
        <w:tc>
          <w:tcPr>
            <w:tcW w:w="95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08112123</w:t>
            </w:r>
          </w:p>
        </w:tc>
        <w:tc>
          <w:tcPr>
            <w:tcW w:w="2340" w:type="dxa"/>
            <w:gridSpan w:val="2"/>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数字图像处理</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Digital Remote Sensing Image Processing</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42</w:t>
            </w:r>
          </w:p>
        </w:tc>
        <w:tc>
          <w:tcPr>
            <w:tcW w:w="553"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95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08210252</w:t>
            </w:r>
          </w:p>
        </w:tc>
        <w:tc>
          <w:tcPr>
            <w:tcW w:w="2340" w:type="dxa"/>
            <w:gridSpan w:val="2"/>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空间数据库</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Spatial Database</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95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08440342</w:t>
            </w:r>
          </w:p>
        </w:tc>
        <w:tc>
          <w:tcPr>
            <w:tcW w:w="2340" w:type="dxa"/>
            <w:gridSpan w:val="2"/>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可视化程序设计</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The Visual Programing Dissertation</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33</w:t>
            </w:r>
          </w:p>
        </w:tc>
        <w:tc>
          <w:tcPr>
            <w:tcW w:w="553"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21</w:t>
            </w: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95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08110603</w:t>
            </w:r>
          </w:p>
        </w:tc>
        <w:tc>
          <w:tcPr>
            <w:tcW w:w="2340" w:type="dxa"/>
            <w:gridSpan w:val="2"/>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生态学原理</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Principle of Ecology</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95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08112103</w:t>
            </w:r>
          </w:p>
        </w:tc>
        <w:tc>
          <w:tcPr>
            <w:tcW w:w="2340" w:type="dxa"/>
            <w:gridSpan w:val="2"/>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土地评价与管理</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Land Evaluation and Management</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95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08110252</w:t>
            </w:r>
          </w:p>
        </w:tc>
        <w:tc>
          <w:tcPr>
            <w:tcW w:w="2340" w:type="dxa"/>
            <w:gridSpan w:val="2"/>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区域分析与规划Regional Analysis and Planning</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95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08110013</w:t>
            </w:r>
          </w:p>
        </w:tc>
        <w:tc>
          <w:tcPr>
            <w:tcW w:w="2340" w:type="dxa"/>
            <w:gridSpan w:val="2"/>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遥感地学分析</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Remote sensing geoscience Analysis</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95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08410102</w:t>
            </w:r>
          </w:p>
        </w:tc>
        <w:tc>
          <w:tcPr>
            <w:tcW w:w="2340" w:type="dxa"/>
            <w:gridSpan w:val="2"/>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微波遥感</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Microwave Remote Sensing</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95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08110672</w:t>
            </w:r>
          </w:p>
        </w:tc>
        <w:tc>
          <w:tcPr>
            <w:tcW w:w="2340" w:type="dxa"/>
            <w:gridSpan w:val="2"/>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数字城市</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Digital City</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95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08440381</w:t>
            </w:r>
          </w:p>
        </w:tc>
        <w:tc>
          <w:tcPr>
            <w:tcW w:w="2340" w:type="dxa"/>
            <w:gridSpan w:val="2"/>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环境学概论</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Introduction to Environmental Science</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24</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24</w:t>
            </w: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546" w:type="dxa"/>
            <w:gridSpan w:val="6"/>
            <w:vAlign w:val="center"/>
          </w:tcPr>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小计</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（以上课程限选32学分），学分数为本专业限选课程最低修读学分</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576</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427</w:t>
            </w:r>
          </w:p>
        </w:tc>
        <w:tc>
          <w:tcPr>
            <w:tcW w:w="553"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149</w:t>
            </w: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bookmarkStart w:id="30" w:name="OLE_LINK27" w:colFirst="5" w:colLast="8"/>
            <w:bookmarkStart w:id="31" w:name="OLE_LINK28" w:colFirst="5" w:colLast="8"/>
          </w:p>
        </w:tc>
        <w:tc>
          <w:tcPr>
            <w:tcW w:w="416" w:type="dxa"/>
            <w:vMerge w:val="restart"/>
            <w:vAlign w:val="center"/>
          </w:tcPr>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任意</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性</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选</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修</w:t>
            </w:r>
          </w:p>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课</w:t>
            </w: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tc>
        <w:tc>
          <w:tcPr>
            <w:tcW w:w="417" w:type="dxa"/>
            <w:vMerge w:val="restart"/>
            <w:vAlign w:val="center"/>
          </w:tcPr>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素质拓展平台课程</w:t>
            </w: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tc>
        <w:tc>
          <w:tcPr>
            <w:tcW w:w="416" w:type="dxa"/>
            <w:vMerge w:val="restart"/>
            <w:vAlign w:val="center"/>
          </w:tcPr>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专业任选课</w:t>
            </w: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tc>
        <w:tc>
          <w:tcPr>
            <w:tcW w:w="1149" w:type="dxa"/>
            <w:gridSpan w:val="2"/>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08112162</w:t>
            </w:r>
          </w:p>
        </w:tc>
        <w:tc>
          <w:tcPr>
            <w:tcW w:w="2148" w:type="dxa"/>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科技信息收集与论文写作</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Technology of Information Collection and Thesis Writing</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149" w:type="dxa"/>
            <w:gridSpan w:val="2"/>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08410133</w:t>
            </w:r>
          </w:p>
        </w:tc>
        <w:tc>
          <w:tcPr>
            <w:tcW w:w="2148" w:type="dxa"/>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数字摄影测量学</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Digital Terrain Model</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149" w:type="dxa"/>
            <w:gridSpan w:val="2"/>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08410262</w:t>
            </w:r>
          </w:p>
        </w:tc>
        <w:tc>
          <w:tcPr>
            <w:tcW w:w="2148" w:type="dxa"/>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计算机网络基础Computer Network</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42</w:t>
            </w:r>
          </w:p>
        </w:tc>
        <w:tc>
          <w:tcPr>
            <w:tcW w:w="553"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149" w:type="dxa"/>
            <w:gridSpan w:val="2"/>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08410143</w:t>
            </w:r>
          </w:p>
        </w:tc>
        <w:tc>
          <w:tcPr>
            <w:tcW w:w="2148" w:type="dxa"/>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空间分析原理</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Principle of Spatial Analysis</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149" w:type="dxa"/>
            <w:gridSpan w:val="2"/>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08440353</w:t>
            </w:r>
          </w:p>
        </w:tc>
        <w:tc>
          <w:tcPr>
            <w:tcW w:w="2148" w:type="dxa"/>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移动GIS</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MOBLIE GIS</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22</w:t>
            </w:r>
          </w:p>
        </w:tc>
        <w:tc>
          <w:tcPr>
            <w:tcW w:w="553"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149" w:type="dxa"/>
            <w:gridSpan w:val="2"/>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08410112</w:t>
            </w:r>
          </w:p>
        </w:tc>
        <w:tc>
          <w:tcPr>
            <w:tcW w:w="2148" w:type="dxa"/>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GPS原理与应用</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Principle and Application of GPS</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149" w:type="dxa"/>
            <w:gridSpan w:val="2"/>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08410152</w:t>
            </w:r>
          </w:p>
        </w:tc>
        <w:tc>
          <w:tcPr>
            <w:tcW w:w="2148" w:type="dxa"/>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专业英语</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Professional English</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149" w:type="dxa"/>
            <w:gridSpan w:val="2"/>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08410192</w:t>
            </w:r>
          </w:p>
        </w:tc>
        <w:tc>
          <w:tcPr>
            <w:tcW w:w="2148" w:type="dxa"/>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三维空间数据处理</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3D Spatial Data Processing</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553"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149" w:type="dxa"/>
            <w:gridSpan w:val="2"/>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08410172</w:t>
            </w:r>
          </w:p>
        </w:tc>
        <w:tc>
          <w:tcPr>
            <w:tcW w:w="2148" w:type="dxa"/>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遥感原理与方法</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Principle and Method of Remote Sensing</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149" w:type="dxa"/>
            <w:gridSpan w:val="2"/>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08110632</w:t>
            </w:r>
          </w:p>
        </w:tc>
        <w:tc>
          <w:tcPr>
            <w:tcW w:w="2148" w:type="dxa"/>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网页设计与制作</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Design and Manufacture of Webpage</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149" w:type="dxa"/>
            <w:gridSpan w:val="2"/>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08410182</w:t>
            </w:r>
          </w:p>
        </w:tc>
        <w:tc>
          <w:tcPr>
            <w:tcW w:w="2148" w:type="dxa"/>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人工智能与专家系Artificial Intelligence and Expert System</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149" w:type="dxa"/>
            <w:gridSpan w:val="2"/>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08110882</w:t>
            </w:r>
          </w:p>
        </w:tc>
        <w:tc>
          <w:tcPr>
            <w:tcW w:w="2148" w:type="dxa"/>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地理摄影录像与后期制作</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Geographic Photography Video and Post Production</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149" w:type="dxa"/>
            <w:gridSpan w:val="2"/>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08440361</w:t>
            </w:r>
          </w:p>
        </w:tc>
        <w:tc>
          <w:tcPr>
            <w:tcW w:w="2148" w:type="dxa"/>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FLASH动画设计与制作The design and Making of FLASH Animation</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24</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24</w:t>
            </w: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149" w:type="dxa"/>
            <w:gridSpan w:val="2"/>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08440371</w:t>
            </w:r>
          </w:p>
        </w:tc>
        <w:tc>
          <w:tcPr>
            <w:tcW w:w="2148" w:type="dxa"/>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WebGIS原理</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Principle of  WebGIS</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24</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24</w:t>
            </w:r>
          </w:p>
        </w:tc>
        <w:tc>
          <w:tcPr>
            <w:tcW w:w="553"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297" w:type="dxa"/>
            <w:gridSpan w:val="3"/>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小计</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（以上课程任选16学分），学分数为本专业任选课程最低修读学分</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288</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208</w:t>
            </w:r>
          </w:p>
        </w:tc>
        <w:tc>
          <w:tcPr>
            <w:tcW w:w="553"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80</w:t>
            </w: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r>
      <w:bookmarkEnd w:id="30"/>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bookmarkStart w:id="32" w:name="OLE_LINK26" w:colFirst="5" w:colLast="5"/>
          </w:p>
        </w:tc>
        <w:tc>
          <w:tcPr>
            <w:tcW w:w="416"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17"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1565" w:type="dxa"/>
            <w:gridSpan w:val="3"/>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校级公选课</w:t>
            </w:r>
          </w:p>
        </w:tc>
        <w:tc>
          <w:tcPr>
            <w:tcW w:w="6037" w:type="dxa"/>
            <w:gridSpan w:val="8"/>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见“本科专业校级公选课总表”(10学分)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546" w:type="dxa"/>
            <w:gridSpan w:val="6"/>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小计</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26</w:t>
            </w:r>
          </w:p>
        </w:tc>
        <w:tc>
          <w:tcPr>
            <w:tcW w:w="561"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448</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368</w:t>
            </w:r>
          </w:p>
        </w:tc>
        <w:tc>
          <w:tcPr>
            <w:tcW w:w="553"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80</w:t>
            </w: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r>
      <w:bookmark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2"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4546" w:type="dxa"/>
            <w:gridSpan w:val="6"/>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合计</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58</w:t>
            </w:r>
          </w:p>
        </w:tc>
        <w:tc>
          <w:tcPr>
            <w:tcW w:w="561" w:type="dxa"/>
            <w:vAlign w:val="center"/>
          </w:tcPr>
          <w:p>
            <w:pPr>
              <w:wordWrap/>
              <w:spacing w:line="240" w:lineRule="exact"/>
              <w:jc w:val="center"/>
              <w:rPr>
                <w:rFonts w:hint="eastAsia" w:ascii="微软雅黑" w:hAnsi="微软雅黑" w:eastAsia="微软雅黑" w:cs="微软雅黑"/>
                <w:sz w:val="16"/>
                <w:szCs w:val="18"/>
              </w:rPr>
            </w:pPr>
            <w:r>
              <w:rPr>
                <w:rFonts w:hint="eastAsia" w:ascii="微软雅黑" w:hAnsi="微软雅黑" w:eastAsia="微软雅黑" w:cs="微软雅黑"/>
                <w:sz w:val="16"/>
                <w:szCs w:val="18"/>
              </w:rPr>
              <w:t>1024</w:t>
            </w:r>
          </w:p>
        </w:tc>
        <w:tc>
          <w:tcPr>
            <w:tcW w:w="552" w:type="dxa"/>
            <w:vAlign w:val="center"/>
          </w:tcPr>
          <w:p>
            <w:pPr>
              <w:wordWrap/>
              <w:spacing w:line="240" w:lineRule="exact"/>
              <w:jc w:val="center"/>
              <w:rPr>
                <w:rFonts w:hint="eastAsia" w:ascii="微软雅黑" w:hAnsi="微软雅黑" w:eastAsia="微软雅黑" w:cs="微软雅黑"/>
                <w:sz w:val="16"/>
                <w:szCs w:val="18"/>
              </w:rPr>
            </w:pPr>
            <w:r>
              <w:rPr>
                <w:rFonts w:hint="eastAsia" w:ascii="微软雅黑" w:hAnsi="微软雅黑" w:eastAsia="微软雅黑" w:cs="微软雅黑"/>
                <w:sz w:val="16"/>
                <w:szCs w:val="18"/>
              </w:rPr>
              <w:t>795</w:t>
            </w:r>
          </w:p>
        </w:tc>
        <w:tc>
          <w:tcPr>
            <w:tcW w:w="553"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229</w:t>
            </w: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968" w:type="dxa"/>
            <w:gridSpan w:val="7"/>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总计</w:t>
            </w:r>
          </w:p>
        </w:tc>
        <w:tc>
          <w:tcPr>
            <w:tcW w:w="56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165</w:t>
            </w:r>
          </w:p>
        </w:tc>
        <w:tc>
          <w:tcPr>
            <w:tcW w:w="561" w:type="dxa"/>
            <w:vAlign w:val="center"/>
          </w:tcPr>
          <w:p>
            <w:pPr>
              <w:wordWrap/>
              <w:spacing w:line="240" w:lineRule="exact"/>
              <w:jc w:val="center"/>
              <w:rPr>
                <w:rFonts w:hint="eastAsia" w:ascii="微软雅黑" w:hAnsi="微软雅黑" w:eastAsia="微软雅黑" w:cs="微软雅黑"/>
                <w:sz w:val="16"/>
                <w:szCs w:val="18"/>
              </w:rPr>
            </w:pPr>
            <w:r>
              <w:rPr>
                <w:rFonts w:hint="eastAsia" w:ascii="微软雅黑" w:hAnsi="微软雅黑" w:eastAsia="微软雅黑" w:cs="微软雅黑"/>
                <w:sz w:val="16"/>
                <w:szCs w:val="18"/>
                <w:lang w:eastAsia="zh-CN"/>
              </w:rPr>
              <w:t>2</w:t>
            </w:r>
            <w:r>
              <w:rPr>
                <w:rFonts w:hint="eastAsia" w:ascii="微软雅黑" w:hAnsi="微软雅黑" w:eastAsia="微软雅黑" w:cs="微软雅黑"/>
                <w:sz w:val="16"/>
                <w:szCs w:val="18"/>
              </w:rPr>
              <w:t>600</w:t>
            </w:r>
          </w:p>
        </w:tc>
        <w:tc>
          <w:tcPr>
            <w:tcW w:w="552" w:type="dxa"/>
            <w:vAlign w:val="center"/>
          </w:tcPr>
          <w:p>
            <w:pPr>
              <w:wordWrap/>
              <w:spacing w:line="240" w:lineRule="exact"/>
              <w:jc w:val="center"/>
              <w:rPr>
                <w:rFonts w:hint="eastAsia" w:ascii="微软雅黑" w:hAnsi="微软雅黑" w:eastAsia="微软雅黑" w:cs="微软雅黑"/>
                <w:sz w:val="16"/>
                <w:szCs w:val="18"/>
              </w:rPr>
            </w:pPr>
            <w:r>
              <w:rPr>
                <w:rFonts w:hint="eastAsia" w:ascii="微软雅黑" w:hAnsi="微软雅黑" w:eastAsia="微软雅黑" w:cs="微软雅黑"/>
                <w:sz w:val="16"/>
                <w:szCs w:val="18"/>
              </w:rPr>
              <w:t>2231</w:t>
            </w:r>
          </w:p>
        </w:tc>
        <w:tc>
          <w:tcPr>
            <w:tcW w:w="553"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369</w:t>
            </w:r>
          </w:p>
        </w:tc>
        <w:tc>
          <w:tcPr>
            <w:tcW w:w="55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264</w:t>
            </w:r>
          </w:p>
        </w:tc>
        <w:tc>
          <w:tcPr>
            <w:tcW w:w="552" w:type="dxa"/>
            <w:vAlign w:val="center"/>
          </w:tcPr>
          <w:p>
            <w:pPr>
              <w:wordWrap/>
              <w:spacing w:line="240" w:lineRule="exact"/>
              <w:jc w:val="center"/>
              <w:rPr>
                <w:rFonts w:hint="eastAsia" w:ascii="微软雅黑" w:hAnsi="微软雅黑" w:eastAsia="微软雅黑" w:cs="微软雅黑"/>
                <w:sz w:val="18"/>
                <w:szCs w:val="18"/>
              </w:rPr>
            </w:pPr>
          </w:p>
        </w:tc>
        <w:tc>
          <w:tcPr>
            <w:tcW w:w="552" w:type="dxa"/>
            <w:vAlign w:val="center"/>
          </w:tcPr>
          <w:p>
            <w:pPr>
              <w:wordWrap/>
              <w:spacing w:line="240" w:lineRule="exact"/>
              <w:jc w:val="center"/>
              <w:rPr>
                <w:rFonts w:hint="eastAsia" w:ascii="微软雅黑" w:hAnsi="微软雅黑" w:eastAsia="微软雅黑" w:cs="微软雅黑"/>
                <w:sz w:val="18"/>
                <w:szCs w:val="18"/>
              </w:rPr>
            </w:pPr>
          </w:p>
        </w:tc>
      </w:tr>
    </w:tbl>
    <w:p>
      <w:pPr>
        <w:wordWrap/>
        <w:spacing w:before="60" w:after="60" w:line="38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九、专业分学年指导性教学计划</w:t>
      </w:r>
    </w:p>
    <w:p>
      <w:pPr>
        <w:wordWrap/>
        <w:ind w:firstLine="480" w:firstLineChars="200"/>
        <w:jc w:val="center"/>
        <w:rPr>
          <w:rFonts w:hint="eastAsia" w:ascii="微软雅黑" w:hAnsi="微软雅黑" w:eastAsia="微软雅黑" w:cs="微软雅黑"/>
          <w:b/>
        </w:rPr>
      </w:pPr>
      <w:r>
        <w:rPr>
          <w:rFonts w:hint="eastAsia" w:ascii="微软雅黑" w:hAnsi="微软雅黑" w:eastAsia="微软雅黑" w:cs="微软雅黑"/>
          <w:b/>
        </w:rPr>
        <w:t>地理信息科学专业分学年（学期）指导性教学计划</w:t>
      </w:r>
    </w:p>
    <w:p>
      <w:pPr>
        <w:wordWrap/>
        <w:ind w:firstLine="480" w:firstLineChars="200"/>
        <w:jc w:val="center"/>
        <w:rPr>
          <w:rFonts w:hint="eastAsia" w:ascii="微软雅黑" w:hAnsi="微软雅黑" w:eastAsia="微软雅黑" w:cs="微软雅黑"/>
          <w:b/>
          <w:bCs/>
        </w:rPr>
      </w:pPr>
      <w:r>
        <w:rPr>
          <w:rFonts w:hint="eastAsia" w:ascii="微软雅黑" w:hAnsi="微软雅黑" w:eastAsia="微软雅黑" w:cs="微软雅黑"/>
          <w:b/>
          <w:bCs/>
        </w:rPr>
        <w:t>第一学年</w:t>
      </w:r>
    </w:p>
    <w:tbl>
      <w:tblPr>
        <w:tblStyle w:val="1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25"/>
        <w:gridCol w:w="709"/>
        <w:gridCol w:w="3089"/>
        <w:gridCol w:w="605"/>
        <w:gridCol w:w="605"/>
        <w:gridCol w:w="605"/>
        <w:gridCol w:w="605"/>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开课学期</w:t>
            </w:r>
          </w:p>
        </w:tc>
        <w:tc>
          <w:tcPr>
            <w:tcW w:w="1134" w:type="dxa"/>
            <w:gridSpan w:val="2"/>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课程性质</w:t>
            </w:r>
          </w:p>
        </w:tc>
        <w:tc>
          <w:tcPr>
            <w:tcW w:w="3089"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课程名称</w:t>
            </w:r>
          </w:p>
        </w:tc>
        <w:tc>
          <w:tcPr>
            <w:tcW w:w="605"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学分</w:t>
            </w:r>
          </w:p>
        </w:tc>
        <w:tc>
          <w:tcPr>
            <w:tcW w:w="605"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周讲授学时</w:t>
            </w:r>
          </w:p>
        </w:tc>
        <w:tc>
          <w:tcPr>
            <w:tcW w:w="605"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课内总学时</w:t>
            </w:r>
          </w:p>
        </w:tc>
        <w:tc>
          <w:tcPr>
            <w:tcW w:w="605"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课外</w:t>
            </w:r>
          </w:p>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学时</w:t>
            </w:r>
          </w:p>
        </w:tc>
        <w:tc>
          <w:tcPr>
            <w:tcW w:w="1209"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restart"/>
            <w:vAlign w:val="center"/>
          </w:tcPr>
          <w:p>
            <w:pPr>
              <w:wordWrap/>
              <w:spacing w:line="240" w:lineRule="exact"/>
              <w:jc w:val="center"/>
              <w:rPr>
                <w:rFonts w:hint="eastAsia" w:ascii="微软雅黑" w:hAnsi="微软雅黑" w:eastAsia="微软雅黑" w:cs="微软雅黑"/>
                <w:sz w:val="18"/>
                <w:szCs w:val="21"/>
                <w:lang w:eastAsia="zh-CN"/>
              </w:rPr>
            </w:pPr>
            <w:bookmarkStart w:id="33" w:name="OLE_LINK42" w:colFirst="4" w:colLast="4"/>
            <w:bookmarkStart w:id="34" w:name="OLE_LINK35" w:colFirst="4" w:colLast="4"/>
            <w:bookmarkStart w:id="35" w:name="OLE_LINK29" w:colFirst="4" w:colLast="6"/>
            <w:bookmarkStart w:id="36" w:name="OLE_LINK32" w:colFirst="4" w:colLast="4"/>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第一学期</w:t>
            </w:r>
          </w:p>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（秋）</w:t>
            </w:r>
          </w:p>
          <w:p>
            <w:pPr>
              <w:wordWrap/>
              <w:spacing w:line="240" w:lineRule="exact"/>
              <w:jc w:val="center"/>
              <w:rPr>
                <w:rFonts w:hint="eastAsia" w:ascii="微软雅黑" w:hAnsi="微软雅黑" w:eastAsia="微软雅黑" w:cs="微软雅黑"/>
                <w:sz w:val="18"/>
                <w:szCs w:val="21"/>
              </w:rPr>
            </w:pPr>
          </w:p>
        </w:tc>
        <w:tc>
          <w:tcPr>
            <w:tcW w:w="425" w:type="dxa"/>
            <w:vMerge w:val="restart"/>
            <w:vAlign w:val="center"/>
          </w:tcPr>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必修课</w:t>
            </w:r>
          </w:p>
        </w:tc>
        <w:tc>
          <w:tcPr>
            <w:tcW w:w="709" w:type="dxa"/>
            <w:vMerge w:val="restart"/>
            <w:vAlign w:val="center"/>
          </w:tcPr>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通识教育平台</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课程</w:t>
            </w:r>
          </w:p>
        </w:tc>
        <w:tc>
          <w:tcPr>
            <w:tcW w:w="3089"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思想道德修养与法律基础</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Cultivation of Ethic Thought and Fundamentals of Law</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89"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大学英语Ⅰ(A)</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College English Ⅰ(A)</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48</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89" w:type="dxa"/>
            <w:vAlign w:val="center"/>
          </w:tcPr>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大学计算机基础</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College Computer Foundation</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89"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大学体育Ⅰ</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College P.E.Ⅰ</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89"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国防教育与军事训练</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National Defense Education and Military Training</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5" w:type="dxa"/>
            <w:vAlign w:val="center"/>
          </w:tcPr>
          <w:p>
            <w:pPr>
              <w:wordWrap/>
              <w:spacing w:line="240" w:lineRule="exact"/>
              <w:jc w:val="center"/>
              <w:rPr>
                <w:rFonts w:hint="eastAsia" w:ascii="微软雅黑" w:hAnsi="微软雅黑" w:eastAsia="微软雅黑" w:cs="微软雅黑"/>
                <w:sz w:val="18"/>
                <w:szCs w:val="18"/>
                <w:lang w:eastAsia="zh-CN"/>
              </w:rPr>
            </w:pP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2周</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bookmarkEnd w:id="33"/>
      <w:bookmarkEnd w:id="34"/>
      <w:bookmarkEnd w:id="35"/>
      <w:bookmark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89"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大学生心理健康教育</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Mental Health Education for College Students</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89"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形势与政策</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Political Situation and Policies</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1209"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每周</w:t>
            </w:r>
            <w:r>
              <w:rPr>
                <w:rFonts w:hint="eastAsia" w:ascii="微软雅黑" w:hAnsi="微软雅黑" w:eastAsia="微软雅黑" w:cs="微软雅黑"/>
                <w:sz w:val="18"/>
                <w:szCs w:val="18"/>
                <w:lang w:eastAsia="zh-CN"/>
              </w:rPr>
              <w:t>二</w:t>
            </w:r>
            <w:r>
              <w:rPr>
                <w:rFonts w:hint="eastAsia" w:ascii="微软雅黑" w:hAnsi="微软雅黑" w:eastAsia="微软雅黑" w:cs="微软雅黑"/>
                <w:sz w:val="18"/>
                <w:szCs w:val="18"/>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89"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普通话</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Mandarin</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restart"/>
            <w:vAlign w:val="center"/>
          </w:tcPr>
          <w:p>
            <w:pPr>
              <w:wordWrap/>
              <w:spacing w:line="240" w:lineRule="exact"/>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学科基础平台</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课程</w:t>
            </w:r>
          </w:p>
        </w:tc>
        <w:tc>
          <w:tcPr>
            <w:tcW w:w="3089"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高等数学B（Ⅰ）</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Advanced Mathematics B（Ⅰ）</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80</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89"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大学语文(含应用文写作)</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College Chinese</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89"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自然地理学</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Physical Geography</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48</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23" w:type="dxa"/>
            <w:gridSpan w:val="3"/>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21"/>
              </w:rPr>
              <w:t>小计</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23</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22</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452</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64</w:t>
            </w: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1134" w:type="dxa"/>
            <w:gridSpan w:val="2"/>
            <w:vAlign w:val="center"/>
          </w:tcPr>
          <w:p>
            <w:pPr>
              <w:wordWrap/>
              <w:spacing w:line="240" w:lineRule="exact"/>
              <w:jc w:val="center"/>
              <w:rPr>
                <w:rFonts w:hint="eastAsia" w:ascii="微软雅黑" w:hAnsi="微软雅黑" w:eastAsia="微软雅黑" w:cs="微软雅黑"/>
                <w:sz w:val="18"/>
                <w:szCs w:val="21"/>
                <w:lang w:eastAsia="zh-CN"/>
              </w:rPr>
            </w:pPr>
            <w:r>
              <w:rPr>
                <w:rFonts w:hint="eastAsia" w:ascii="微软雅黑" w:hAnsi="微软雅黑" w:eastAsia="微软雅黑" w:cs="微软雅黑"/>
                <w:sz w:val="18"/>
                <w:szCs w:val="21"/>
              </w:rPr>
              <w:t>限</w:t>
            </w:r>
          </w:p>
          <w:p>
            <w:pPr>
              <w:wordWrap/>
              <w:spacing w:line="240" w:lineRule="exact"/>
              <w:jc w:val="center"/>
              <w:rPr>
                <w:rFonts w:hint="eastAsia" w:ascii="微软雅黑" w:hAnsi="微软雅黑" w:eastAsia="微软雅黑" w:cs="微软雅黑"/>
                <w:sz w:val="18"/>
                <w:szCs w:val="21"/>
                <w:lang w:eastAsia="zh-CN"/>
              </w:rPr>
            </w:pPr>
            <w:r>
              <w:rPr>
                <w:rFonts w:hint="eastAsia" w:ascii="微软雅黑" w:hAnsi="微软雅黑" w:eastAsia="微软雅黑" w:cs="微软雅黑"/>
                <w:sz w:val="18"/>
                <w:szCs w:val="21"/>
              </w:rPr>
              <w:t>选</w:t>
            </w:r>
          </w:p>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课</w:t>
            </w:r>
          </w:p>
        </w:tc>
        <w:tc>
          <w:tcPr>
            <w:tcW w:w="3089"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测量学</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Surveying</w:t>
            </w:r>
          </w:p>
        </w:tc>
        <w:tc>
          <w:tcPr>
            <w:tcW w:w="605" w:type="dxa"/>
            <w:vAlign w:val="center"/>
          </w:tcPr>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3</w:t>
            </w:r>
          </w:p>
        </w:tc>
        <w:tc>
          <w:tcPr>
            <w:tcW w:w="605" w:type="dxa"/>
            <w:vAlign w:val="center"/>
          </w:tcPr>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4</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64</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restart"/>
            <w:vAlign w:val="center"/>
          </w:tcPr>
          <w:p>
            <w:pPr>
              <w:wordWrap/>
              <w:spacing w:line="240" w:lineRule="exact"/>
              <w:jc w:val="center"/>
              <w:rPr>
                <w:rFonts w:hint="eastAsia" w:ascii="微软雅黑" w:hAnsi="微软雅黑" w:eastAsia="微软雅黑" w:cs="微软雅黑"/>
                <w:sz w:val="18"/>
                <w:szCs w:val="21"/>
                <w:lang w:eastAsia="zh-CN"/>
              </w:rPr>
            </w:pPr>
            <w:bookmarkStart w:id="37" w:name="OLE_LINK30" w:colFirst="4" w:colLast="6"/>
            <w:bookmarkStart w:id="38" w:name="OLE_LINK37" w:colFirst="4" w:colLast="4"/>
            <w:bookmarkStart w:id="39" w:name="OLE_LINK36" w:colFirst="4" w:colLast="4"/>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第二学期</w:t>
            </w:r>
          </w:p>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（春）</w:t>
            </w:r>
          </w:p>
          <w:p>
            <w:pPr>
              <w:wordWrap/>
              <w:spacing w:line="240" w:lineRule="exact"/>
              <w:jc w:val="center"/>
              <w:rPr>
                <w:rFonts w:hint="eastAsia" w:ascii="微软雅黑" w:hAnsi="微软雅黑" w:eastAsia="微软雅黑" w:cs="微软雅黑"/>
                <w:sz w:val="18"/>
                <w:szCs w:val="21"/>
              </w:rPr>
            </w:pPr>
          </w:p>
        </w:tc>
        <w:tc>
          <w:tcPr>
            <w:tcW w:w="425" w:type="dxa"/>
            <w:vMerge w:val="restart"/>
            <w:vAlign w:val="center"/>
          </w:tcPr>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必修课</w:t>
            </w:r>
          </w:p>
        </w:tc>
        <w:tc>
          <w:tcPr>
            <w:tcW w:w="709" w:type="dxa"/>
            <w:vMerge w:val="restart"/>
            <w:vAlign w:val="center"/>
          </w:tcPr>
          <w:p>
            <w:pPr>
              <w:pStyle w:val="7"/>
              <w:wordWrap/>
              <w:spacing w:line="240" w:lineRule="exact"/>
              <w:ind w:firstLine="0" w:firstLineChars="0"/>
              <w:jc w:val="center"/>
              <w:rPr>
                <w:rFonts w:hint="eastAsia" w:ascii="微软雅黑" w:hAnsi="微软雅黑" w:eastAsia="微软雅黑" w:cs="微软雅黑"/>
                <w:sz w:val="18"/>
                <w:szCs w:val="18"/>
                <w:lang w:eastAsia="zh-CN"/>
              </w:rPr>
            </w:pPr>
          </w:p>
          <w:p>
            <w:pPr>
              <w:pStyle w:val="7"/>
              <w:wordWrap/>
              <w:spacing w:line="240" w:lineRule="exact"/>
              <w:ind w:firstLine="0" w:firstLineChars="0"/>
              <w:jc w:val="center"/>
              <w:rPr>
                <w:rFonts w:hint="eastAsia" w:ascii="微软雅黑" w:hAnsi="微软雅黑" w:eastAsia="微软雅黑" w:cs="微软雅黑"/>
                <w:sz w:val="18"/>
                <w:szCs w:val="18"/>
                <w:lang w:eastAsia="zh-CN"/>
              </w:rPr>
            </w:pPr>
          </w:p>
          <w:p>
            <w:pPr>
              <w:pStyle w:val="7"/>
              <w:wordWrap/>
              <w:spacing w:line="240" w:lineRule="exact"/>
              <w:ind w:firstLine="0" w:firstLineChars="0"/>
              <w:jc w:val="center"/>
              <w:rPr>
                <w:rFonts w:hint="eastAsia" w:ascii="微软雅黑" w:hAnsi="微软雅黑" w:eastAsia="微软雅黑" w:cs="微软雅黑"/>
                <w:sz w:val="18"/>
                <w:szCs w:val="18"/>
                <w:lang w:eastAsia="zh-CN"/>
              </w:rPr>
            </w:pPr>
          </w:p>
          <w:p>
            <w:pPr>
              <w:pStyle w:val="7"/>
              <w:wordWrap/>
              <w:spacing w:line="240" w:lineRule="exact"/>
              <w:ind w:firstLine="0" w:firstLineChars="0"/>
              <w:jc w:val="center"/>
              <w:rPr>
                <w:rFonts w:hint="eastAsia" w:ascii="微软雅黑" w:hAnsi="微软雅黑" w:eastAsia="微软雅黑" w:cs="微软雅黑"/>
                <w:sz w:val="18"/>
                <w:szCs w:val="18"/>
                <w:lang w:eastAsia="zh-CN"/>
              </w:rPr>
            </w:pPr>
          </w:p>
          <w:p>
            <w:pPr>
              <w:pStyle w:val="7"/>
              <w:wordWrap/>
              <w:spacing w:line="240" w:lineRule="exact"/>
              <w:ind w:firstLine="0" w:firstLineChars="0"/>
              <w:jc w:val="center"/>
              <w:rPr>
                <w:rFonts w:hint="eastAsia" w:ascii="微软雅黑" w:hAnsi="微软雅黑" w:eastAsia="微软雅黑" w:cs="微软雅黑"/>
                <w:sz w:val="18"/>
                <w:szCs w:val="18"/>
              </w:rPr>
            </w:pPr>
          </w:p>
          <w:p>
            <w:pPr>
              <w:pStyle w:val="7"/>
              <w:wordWrap/>
              <w:spacing w:line="240" w:lineRule="exact"/>
              <w:ind w:firstLine="0" w:firstLineChars="0"/>
              <w:jc w:val="center"/>
              <w:rPr>
                <w:rFonts w:hint="eastAsia" w:ascii="微软雅黑" w:hAnsi="微软雅黑" w:eastAsia="微软雅黑" w:cs="微软雅黑"/>
                <w:sz w:val="18"/>
                <w:szCs w:val="18"/>
              </w:rPr>
            </w:pPr>
          </w:p>
          <w:p>
            <w:pPr>
              <w:pStyle w:val="7"/>
              <w:wordWrap/>
              <w:spacing w:line="240" w:lineRule="exact"/>
              <w:ind w:firstLine="0" w:firstLineChars="0"/>
              <w:jc w:val="center"/>
              <w:rPr>
                <w:rFonts w:hint="eastAsia" w:ascii="微软雅黑" w:hAnsi="微软雅黑" w:eastAsia="微软雅黑" w:cs="微软雅黑"/>
                <w:sz w:val="18"/>
                <w:szCs w:val="18"/>
              </w:rPr>
            </w:pPr>
          </w:p>
          <w:p>
            <w:pPr>
              <w:pStyle w:val="7"/>
              <w:wordWrap/>
              <w:spacing w:line="240" w:lineRule="exact"/>
              <w:ind w:firstLine="0" w:firstLineChars="0"/>
              <w:jc w:val="center"/>
              <w:rPr>
                <w:rFonts w:hint="eastAsia" w:ascii="微软雅黑" w:hAnsi="微软雅黑" w:eastAsia="微软雅黑" w:cs="微软雅黑"/>
                <w:sz w:val="18"/>
                <w:szCs w:val="18"/>
              </w:rPr>
            </w:pPr>
          </w:p>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通识教育平台</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课程</w:t>
            </w:r>
          </w:p>
        </w:tc>
        <w:tc>
          <w:tcPr>
            <w:tcW w:w="3089"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中国近现代史纲要</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Compendium of Chinese Modern</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89"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大学英语Ⅱ(A)</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College English Ⅱ(A)</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bookmarkEnd w:id="37"/>
      <w:bookmarkEnd w:id="38"/>
      <w:bookmark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89"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程序设计基础</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Foundation of Program Designing</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89"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程序设计基础实验</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Experiment to Foundation of Program Designing</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89"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大学体育Ⅱ</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College P.E.Ⅱ</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89"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形势与政策</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Political Situation and Policies</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1209"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每周</w:t>
            </w:r>
            <w:r>
              <w:rPr>
                <w:rFonts w:hint="eastAsia" w:ascii="微软雅黑" w:hAnsi="微软雅黑" w:eastAsia="微软雅黑" w:cs="微软雅黑"/>
                <w:sz w:val="18"/>
                <w:szCs w:val="18"/>
                <w:lang w:eastAsia="zh-CN"/>
              </w:rPr>
              <w:t>二</w:t>
            </w:r>
            <w:r>
              <w:rPr>
                <w:rFonts w:hint="eastAsia" w:ascii="微软雅黑" w:hAnsi="微软雅黑" w:eastAsia="微软雅黑" w:cs="微软雅黑"/>
                <w:sz w:val="18"/>
                <w:szCs w:val="18"/>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bookmarkStart w:id="40" w:name="OLE_LINK43" w:colFirst="4" w:colLast="4"/>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restart"/>
            <w:vAlign w:val="center"/>
          </w:tcPr>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学科基础平台</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课程</w:t>
            </w:r>
          </w:p>
        </w:tc>
        <w:tc>
          <w:tcPr>
            <w:tcW w:w="3089" w:type="dxa"/>
            <w:vAlign w:val="bottom"/>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高等数学B（Ⅱ）</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Advanced Mathematics B（Ⅱ）</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3089" w:type="dxa"/>
            <w:vAlign w:val="bottom"/>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地图学</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Cartography</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3089" w:type="dxa"/>
            <w:vAlign w:val="bottom"/>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人文地理学</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Human Geography</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3089" w:type="dxa"/>
            <w:vAlign w:val="bottom"/>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地理学综合实习</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Comprehensive Practice for Geography</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2周</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w:t>
            </w: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bookmark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23" w:type="dxa"/>
            <w:gridSpan w:val="3"/>
          </w:tcPr>
          <w:p>
            <w:pPr>
              <w:pStyle w:val="7"/>
              <w:wordWrap/>
              <w:spacing w:line="240" w:lineRule="exact"/>
              <w:ind w:firstLine="0" w:firstLineChars="0"/>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小计</w:t>
            </w:r>
          </w:p>
        </w:tc>
        <w:tc>
          <w:tcPr>
            <w:tcW w:w="605" w:type="dxa"/>
            <w:vAlign w:val="center"/>
          </w:tcPr>
          <w:p>
            <w:pPr>
              <w:pStyle w:val="7"/>
              <w:wordWrap/>
              <w:spacing w:line="240" w:lineRule="exact"/>
              <w:ind w:firstLine="0" w:firstLineChars="0"/>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21</w:t>
            </w:r>
          </w:p>
        </w:tc>
        <w:tc>
          <w:tcPr>
            <w:tcW w:w="605" w:type="dxa"/>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5" w:type="dxa"/>
            <w:vAlign w:val="center"/>
          </w:tcPr>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324</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restart"/>
            <w:vAlign w:val="center"/>
          </w:tcPr>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选修课</w:t>
            </w:r>
          </w:p>
        </w:tc>
        <w:tc>
          <w:tcPr>
            <w:tcW w:w="709" w:type="dxa"/>
            <w:vMerge w:val="restart"/>
            <w:vAlign w:val="center"/>
          </w:tcPr>
          <w:p>
            <w:pPr>
              <w:pStyle w:val="7"/>
              <w:wordWrap/>
              <w:spacing w:line="240" w:lineRule="exact"/>
              <w:ind w:firstLine="0" w:firstLineChars="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限</w:t>
            </w:r>
          </w:p>
          <w:p>
            <w:pPr>
              <w:pStyle w:val="7"/>
              <w:wordWrap/>
              <w:spacing w:line="240" w:lineRule="exact"/>
              <w:ind w:firstLine="0" w:firstLineChars="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课</w:t>
            </w:r>
          </w:p>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程</w:t>
            </w:r>
          </w:p>
        </w:tc>
        <w:tc>
          <w:tcPr>
            <w:tcW w:w="3089"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工程制图学</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Engineering Cartography</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5" w:type="dxa"/>
          </w:tcPr>
          <w:p>
            <w:pPr>
              <w:wordWrap/>
              <w:spacing w:line="240" w:lineRule="exact"/>
              <w:jc w:val="center"/>
              <w:rPr>
                <w:rFonts w:hint="eastAsia" w:ascii="微软雅黑" w:hAnsi="微软雅黑" w:eastAsia="微软雅黑" w:cs="微软雅黑"/>
                <w:sz w:val="18"/>
                <w:szCs w:val="18"/>
              </w:rPr>
            </w:pP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5" w:type="dxa"/>
            <w:vAlign w:val="center"/>
          </w:tcPr>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pStyle w:val="7"/>
              <w:wordWrap/>
              <w:spacing w:line="240" w:lineRule="exact"/>
              <w:ind w:firstLine="0" w:firstLineChars="0"/>
              <w:jc w:val="center"/>
              <w:rPr>
                <w:rFonts w:hint="eastAsia" w:ascii="微软雅黑" w:hAnsi="微软雅黑" w:eastAsia="微软雅黑" w:cs="微软雅黑"/>
                <w:sz w:val="18"/>
                <w:szCs w:val="18"/>
              </w:rPr>
            </w:pPr>
          </w:p>
        </w:tc>
        <w:tc>
          <w:tcPr>
            <w:tcW w:w="3089"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测量学实习</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Practice for Surveying</w:t>
            </w:r>
          </w:p>
        </w:tc>
        <w:tc>
          <w:tcPr>
            <w:tcW w:w="605"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605" w:type="dxa"/>
            <w:vAlign w:val="center"/>
          </w:tcPr>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2周</w:t>
            </w:r>
          </w:p>
        </w:tc>
        <w:tc>
          <w:tcPr>
            <w:tcW w:w="605" w:type="dxa"/>
            <w:vAlign w:val="center"/>
          </w:tcPr>
          <w:p>
            <w:pPr>
              <w:wordWrap/>
              <w:spacing w:line="240" w:lineRule="exact"/>
              <w:jc w:val="center"/>
              <w:rPr>
                <w:rFonts w:hint="eastAsia" w:ascii="微软雅黑" w:hAnsi="微软雅黑" w:eastAsia="微软雅黑" w:cs="微软雅黑"/>
                <w:sz w:val="18"/>
                <w:szCs w:val="18"/>
              </w:rPr>
            </w:pPr>
          </w:p>
        </w:tc>
        <w:tc>
          <w:tcPr>
            <w:tcW w:w="1209" w:type="dxa"/>
            <w:vAlign w:val="center"/>
          </w:tcPr>
          <w:p>
            <w:pPr>
              <w:wordWrap/>
              <w:spacing w:line="240" w:lineRule="exact"/>
              <w:jc w:val="center"/>
              <w:rPr>
                <w:rFonts w:hint="eastAsia" w:ascii="微软雅黑" w:hAnsi="微软雅黑" w:eastAsia="微软雅黑" w:cs="微软雅黑"/>
                <w:sz w:val="18"/>
                <w:szCs w:val="18"/>
              </w:rPr>
            </w:pPr>
          </w:p>
        </w:tc>
      </w:tr>
    </w:tbl>
    <w:p>
      <w:pPr>
        <w:wordWrap/>
        <w:spacing w:line="360" w:lineRule="auto"/>
        <w:ind w:firstLine="480" w:firstLineChars="200"/>
        <w:jc w:val="center"/>
        <w:rPr>
          <w:rFonts w:hint="eastAsia" w:ascii="微软雅黑" w:hAnsi="微软雅黑" w:eastAsia="微软雅黑" w:cs="微软雅黑"/>
          <w:b/>
          <w:lang w:eastAsia="zh-CN"/>
        </w:rPr>
      </w:pPr>
      <w:r>
        <w:rPr>
          <w:rFonts w:hint="eastAsia" w:ascii="微软雅黑" w:hAnsi="微软雅黑" w:eastAsia="微软雅黑" w:cs="微软雅黑"/>
          <w:b/>
        </w:rPr>
        <w:t>第二学年</w:t>
      </w:r>
    </w:p>
    <w:tbl>
      <w:tblPr>
        <w:tblStyle w:val="1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25"/>
        <w:gridCol w:w="709"/>
        <w:gridCol w:w="3022"/>
        <w:gridCol w:w="606"/>
        <w:gridCol w:w="606"/>
        <w:gridCol w:w="606"/>
        <w:gridCol w:w="606"/>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开课学期</w:t>
            </w:r>
          </w:p>
        </w:tc>
        <w:tc>
          <w:tcPr>
            <w:tcW w:w="1134" w:type="dxa"/>
            <w:gridSpan w:val="2"/>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课程性质</w:t>
            </w:r>
          </w:p>
        </w:tc>
        <w:tc>
          <w:tcPr>
            <w:tcW w:w="3022"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课程名称</w:t>
            </w:r>
          </w:p>
        </w:tc>
        <w:tc>
          <w:tcPr>
            <w:tcW w:w="606"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学分</w:t>
            </w:r>
          </w:p>
        </w:tc>
        <w:tc>
          <w:tcPr>
            <w:tcW w:w="606"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周讲授学时</w:t>
            </w:r>
          </w:p>
        </w:tc>
        <w:tc>
          <w:tcPr>
            <w:tcW w:w="606"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课内总学时</w:t>
            </w:r>
          </w:p>
        </w:tc>
        <w:tc>
          <w:tcPr>
            <w:tcW w:w="606"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课外</w:t>
            </w:r>
          </w:p>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学时</w:t>
            </w:r>
          </w:p>
        </w:tc>
        <w:tc>
          <w:tcPr>
            <w:tcW w:w="1272"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restart"/>
            <w:vAlign w:val="center"/>
          </w:tcPr>
          <w:p>
            <w:pPr>
              <w:wordWrap/>
              <w:spacing w:line="240" w:lineRule="exact"/>
              <w:jc w:val="center"/>
              <w:rPr>
                <w:rFonts w:hint="eastAsia" w:ascii="微软雅黑" w:hAnsi="微软雅黑" w:eastAsia="微软雅黑" w:cs="微软雅黑"/>
                <w:sz w:val="18"/>
                <w:szCs w:val="21"/>
                <w:lang w:eastAsia="zh-CN"/>
              </w:rPr>
            </w:pPr>
            <w:bookmarkStart w:id="41" w:name="OLE_LINK40" w:colFirst="4" w:colLast="4"/>
            <w:bookmarkStart w:id="42" w:name="OLE_LINK31" w:colFirst="4" w:colLast="6"/>
            <w:bookmarkStart w:id="43" w:name="OLE_LINK39" w:colFirst="4" w:colLast="4"/>
            <w:bookmarkStart w:id="44" w:name="OLE_LINK33" w:colFirst="4" w:colLast="4"/>
            <w:bookmarkStart w:id="45" w:name="OLE_LINK38" w:colFirst="4" w:colLast="4"/>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rPr>
                <w:rFonts w:hint="eastAsia" w:ascii="微软雅黑" w:hAnsi="微软雅黑" w:eastAsia="微软雅黑" w:cs="微软雅黑"/>
                <w:sz w:val="18"/>
                <w:szCs w:val="21"/>
                <w:lang w:eastAsia="zh-CN"/>
              </w:rPr>
            </w:pPr>
          </w:p>
          <w:p>
            <w:pPr>
              <w:wordWrap/>
              <w:spacing w:line="240" w:lineRule="exact"/>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第一学期</w:t>
            </w:r>
          </w:p>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（秋）</w:t>
            </w: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tc>
        <w:tc>
          <w:tcPr>
            <w:tcW w:w="425" w:type="dxa"/>
            <w:vMerge w:val="restart"/>
            <w:vAlign w:val="center"/>
          </w:tcPr>
          <w:p>
            <w:pPr>
              <w:wordWrap/>
              <w:spacing w:line="240" w:lineRule="exact"/>
              <w:jc w:val="center"/>
              <w:rPr>
                <w:rFonts w:hint="eastAsia" w:ascii="微软雅黑" w:hAnsi="微软雅黑" w:eastAsia="微软雅黑" w:cs="微软雅黑"/>
                <w:sz w:val="18"/>
                <w:szCs w:val="21"/>
                <w:lang w:eastAsia="zh-CN"/>
              </w:rPr>
            </w:pPr>
          </w:p>
          <w:p>
            <w:pPr>
              <w:wordWrap/>
              <w:spacing w:line="240" w:lineRule="exact"/>
              <w:rPr>
                <w:rFonts w:hint="eastAsia" w:ascii="微软雅黑" w:hAnsi="微软雅黑" w:eastAsia="微软雅黑" w:cs="微软雅黑"/>
                <w:sz w:val="18"/>
                <w:szCs w:val="21"/>
                <w:lang w:eastAsia="zh-CN"/>
              </w:rPr>
            </w:pPr>
          </w:p>
          <w:p>
            <w:pPr>
              <w:wordWrap/>
              <w:spacing w:line="240" w:lineRule="exact"/>
              <w:rPr>
                <w:rFonts w:hint="eastAsia" w:ascii="微软雅黑" w:hAnsi="微软雅黑" w:eastAsia="微软雅黑" w:cs="微软雅黑"/>
                <w:sz w:val="18"/>
                <w:szCs w:val="21"/>
                <w:lang w:eastAsia="zh-CN"/>
              </w:rPr>
            </w:pPr>
          </w:p>
          <w:p>
            <w:pPr>
              <w:wordWrap/>
              <w:spacing w:line="240" w:lineRule="exact"/>
              <w:rPr>
                <w:rFonts w:hint="eastAsia" w:ascii="微软雅黑" w:hAnsi="微软雅黑" w:eastAsia="微软雅黑" w:cs="微软雅黑"/>
                <w:sz w:val="18"/>
                <w:szCs w:val="21"/>
                <w:lang w:eastAsia="zh-CN"/>
              </w:rPr>
            </w:pPr>
          </w:p>
          <w:p>
            <w:pPr>
              <w:wordWrap/>
              <w:spacing w:line="240" w:lineRule="exact"/>
              <w:rPr>
                <w:rFonts w:hint="eastAsia" w:ascii="微软雅黑" w:hAnsi="微软雅黑" w:eastAsia="微软雅黑" w:cs="微软雅黑"/>
                <w:sz w:val="18"/>
                <w:szCs w:val="21"/>
                <w:lang w:eastAsia="zh-CN"/>
              </w:rPr>
            </w:pPr>
          </w:p>
          <w:p>
            <w:pPr>
              <w:wordWrap/>
              <w:spacing w:line="240" w:lineRule="exact"/>
              <w:rPr>
                <w:rFonts w:hint="eastAsia" w:ascii="微软雅黑" w:hAnsi="微软雅黑" w:eastAsia="微软雅黑" w:cs="微软雅黑"/>
                <w:sz w:val="18"/>
                <w:szCs w:val="21"/>
                <w:lang w:eastAsia="zh-CN"/>
              </w:rPr>
            </w:pPr>
          </w:p>
          <w:p>
            <w:pPr>
              <w:wordWrap/>
              <w:spacing w:line="240" w:lineRule="exact"/>
              <w:rPr>
                <w:rFonts w:hint="eastAsia" w:ascii="微软雅黑" w:hAnsi="微软雅黑" w:eastAsia="微软雅黑" w:cs="微软雅黑"/>
                <w:sz w:val="18"/>
                <w:szCs w:val="21"/>
                <w:lang w:eastAsia="zh-CN"/>
              </w:rPr>
            </w:pPr>
          </w:p>
          <w:p>
            <w:pPr>
              <w:wordWrap/>
              <w:spacing w:line="240" w:lineRule="exact"/>
              <w:rPr>
                <w:rFonts w:hint="eastAsia" w:ascii="微软雅黑" w:hAnsi="微软雅黑" w:eastAsia="微软雅黑" w:cs="微软雅黑"/>
                <w:sz w:val="18"/>
                <w:szCs w:val="21"/>
                <w:lang w:eastAsia="zh-CN"/>
              </w:rPr>
            </w:pPr>
          </w:p>
          <w:p>
            <w:pPr>
              <w:wordWrap/>
              <w:spacing w:line="240" w:lineRule="exact"/>
              <w:rPr>
                <w:rFonts w:hint="eastAsia" w:ascii="微软雅黑" w:hAnsi="微软雅黑" w:eastAsia="微软雅黑" w:cs="微软雅黑"/>
                <w:sz w:val="18"/>
                <w:szCs w:val="21"/>
                <w:lang w:eastAsia="zh-CN"/>
              </w:rPr>
            </w:pPr>
          </w:p>
          <w:p>
            <w:pPr>
              <w:wordWrap/>
              <w:spacing w:line="240" w:lineRule="exact"/>
              <w:rPr>
                <w:rFonts w:hint="eastAsia" w:ascii="微软雅黑" w:hAnsi="微软雅黑" w:eastAsia="微软雅黑" w:cs="微软雅黑"/>
                <w:sz w:val="18"/>
                <w:szCs w:val="21"/>
                <w:lang w:eastAsia="zh-CN"/>
              </w:rPr>
            </w:pPr>
          </w:p>
          <w:p>
            <w:pPr>
              <w:wordWrap/>
              <w:spacing w:line="240" w:lineRule="exact"/>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r>
              <w:rPr>
                <w:rFonts w:hint="eastAsia" w:ascii="微软雅黑" w:hAnsi="微软雅黑" w:eastAsia="微软雅黑" w:cs="微软雅黑"/>
                <w:sz w:val="18"/>
                <w:szCs w:val="21"/>
              </w:rPr>
              <w:t>必修课</w:t>
            </w: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tc>
        <w:tc>
          <w:tcPr>
            <w:tcW w:w="709" w:type="dxa"/>
            <w:vMerge w:val="restart"/>
            <w:vAlign w:val="center"/>
          </w:tcPr>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通识教育平台</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课程</w:t>
            </w:r>
          </w:p>
        </w:tc>
        <w:tc>
          <w:tcPr>
            <w:tcW w:w="3022"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马克思主义基本原理概论</w:t>
            </w:r>
          </w:p>
          <w:p>
            <w:pPr>
              <w:wordWrap/>
              <w:spacing w:line="2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Introduction to Basic Principles of Marxism</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22"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大学英语Ⅲ(A)</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College English Ⅲ(A)</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22"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大学体育Ⅲ</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College P.E.Ⅲ</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22"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音乐鉴赏</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Music Appreciation</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22"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形势与政策</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Political Situation and Policies</w:t>
            </w: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127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每周</w:t>
            </w:r>
            <w:r>
              <w:rPr>
                <w:rFonts w:hint="eastAsia" w:ascii="微软雅黑" w:hAnsi="微软雅黑" w:eastAsia="微软雅黑" w:cs="微软雅黑"/>
                <w:sz w:val="18"/>
                <w:szCs w:val="18"/>
                <w:lang w:eastAsia="zh-CN"/>
              </w:rPr>
              <w:t>二</w:t>
            </w:r>
            <w:r>
              <w:rPr>
                <w:rFonts w:hint="eastAsia" w:ascii="微软雅黑" w:hAnsi="微软雅黑" w:eastAsia="微软雅黑" w:cs="微软雅黑"/>
                <w:sz w:val="18"/>
                <w:szCs w:val="18"/>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学科基础平台课程</w:t>
            </w:r>
          </w:p>
        </w:tc>
        <w:tc>
          <w:tcPr>
            <w:tcW w:w="3022"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高等数学B（Ⅲ）</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Advanced Mathematics B（Ⅱ）</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restart"/>
            <w:vAlign w:val="center"/>
          </w:tcPr>
          <w:p>
            <w:pPr>
              <w:pStyle w:val="7"/>
              <w:wordWrap/>
              <w:spacing w:line="240" w:lineRule="exact"/>
              <w:ind w:firstLine="0" w:firstLineChars="0"/>
              <w:jc w:val="center"/>
              <w:rPr>
                <w:rFonts w:hint="eastAsia" w:ascii="微软雅黑" w:hAnsi="微软雅黑" w:eastAsia="微软雅黑" w:cs="微软雅黑"/>
                <w:sz w:val="18"/>
                <w:szCs w:val="18"/>
                <w:lang w:eastAsia="zh-CN"/>
              </w:rPr>
            </w:pPr>
          </w:p>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专业基础平台</w:t>
            </w:r>
          </w:p>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课程</w:t>
            </w:r>
          </w:p>
        </w:tc>
        <w:tc>
          <w:tcPr>
            <w:tcW w:w="3022"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学年论文Ⅰ</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Term Thesis Ⅰ</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22"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遥感概论</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Remote Sensing Theory</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22"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数据结构</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Data Structure</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22"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地理信息系统概论</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GIS Conception</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bookmarkEnd w:id="41"/>
      <w:bookmarkEnd w:id="42"/>
      <w:bookmark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156" w:type="dxa"/>
            <w:gridSpan w:val="3"/>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小计</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25</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25</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450</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bookmarkEnd w:id="44"/>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restart"/>
            <w:vAlign w:val="center"/>
          </w:tcPr>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选修课</w:t>
            </w:r>
          </w:p>
        </w:tc>
        <w:tc>
          <w:tcPr>
            <w:tcW w:w="709" w:type="dxa"/>
            <w:vAlign w:val="center"/>
          </w:tcPr>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限</w:t>
            </w:r>
          </w:p>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选</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w:t>
            </w:r>
          </w:p>
        </w:tc>
        <w:tc>
          <w:tcPr>
            <w:tcW w:w="3022"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计算机地图制图原理</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Computer Cartography</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Align w:val="center"/>
          </w:tcPr>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任</w:t>
            </w:r>
          </w:p>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选</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w:t>
            </w:r>
          </w:p>
        </w:tc>
        <w:tc>
          <w:tcPr>
            <w:tcW w:w="3022"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科技信息收集与论文写作</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Technology of Information Collection and Thesis Writing</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restart"/>
            <w:vAlign w:val="center"/>
          </w:tcPr>
          <w:p>
            <w:pPr>
              <w:wordWrap/>
              <w:spacing w:line="240" w:lineRule="exact"/>
              <w:jc w:val="center"/>
              <w:rPr>
                <w:rFonts w:hint="eastAsia" w:ascii="微软雅黑" w:hAnsi="微软雅黑" w:eastAsia="微软雅黑" w:cs="微软雅黑"/>
                <w:sz w:val="18"/>
                <w:szCs w:val="21"/>
              </w:rPr>
            </w:pPr>
            <w:bookmarkStart w:id="46" w:name="OLE_LINK41" w:colFirst="4" w:colLast="4"/>
            <w:bookmarkStart w:id="47" w:name="OLE_LINK34" w:colFirst="4" w:colLast="4"/>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第二学期</w:t>
            </w:r>
          </w:p>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（春）</w:t>
            </w:r>
          </w:p>
          <w:p>
            <w:pPr>
              <w:wordWrap/>
              <w:spacing w:line="240" w:lineRule="exact"/>
              <w:jc w:val="center"/>
              <w:rPr>
                <w:rFonts w:hint="eastAsia" w:ascii="微软雅黑" w:hAnsi="微软雅黑" w:eastAsia="微软雅黑" w:cs="微软雅黑"/>
                <w:sz w:val="18"/>
                <w:szCs w:val="21"/>
              </w:rPr>
            </w:pPr>
          </w:p>
        </w:tc>
        <w:tc>
          <w:tcPr>
            <w:tcW w:w="425" w:type="dxa"/>
            <w:vMerge w:val="restart"/>
            <w:vAlign w:val="center"/>
          </w:tcPr>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p>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必修课</w:t>
            </w:r>
          </w:p>
        </w:tc>
        <w:tc>
          <w:tcPr>
            <w:tcW w:w="709" w:type="dxa"/>
            <w:vMerge w:val="restart"/>
            <w:vAlign w:val="center"/>
          </w:tcPr>
          <w:p>
            <w:pPr>
              <w:pStyle w:val="7"/>
              <w:wordWrap/>
              <w:spacing w:line="240" w:lineRule="exact"/>
              <w:ind w:firstLine="0" w:firstLineChars="0"/>
              <w:jc w:val="center"/>
              <w:rPr>
                <w:rFonts w:hint="eastAsia" w:ascii="微软雅黑" w:hAnsi="微软雅黑" w:eastAsia="微软雅黑" w:cs="微软雅黑"/>
                <w:sz w:val="18"/>
                <w:szCs w:val="18"/>
              </w:rPr>
            </w:pPr>
          </w:p>
          <w:p>
            <w:pPr>
              <w:pStyle w:val="7"/>
              <w:wordWrap/>
              <w:spacing w:line="240" w:lineRule="exact"/>
              <w:ind w:firstLine="0" w:firstLineChars="0"/>
              <w:jc w:val="center"/>
              <w:rPr>
                <w:rFonts w:hint="eastAsia" w:ascii="微软雅黑" w:hAnsi="微软雅黑" w:eastAsia="微软雅黑" w:cs="微软雅黑"/>
                <w:sz w:val="18"/>
                <w:szCs w:val="18"/>
              </w:rPr>
            </w:pPr>
          </w:p>
          <w:p>
            <w:pPr>
              <w:pStyle w:val="7"/>
              <w:wordWrap/>
              <w:spacing w:line="240" w:lineRule="exact"/>
              <w:ind w:firstLine="0" w:firstLineChars="0"/>
              <w:jc w:val="center"/>
              <w:rPr>
                <w:rFonts w:hint="eastAsia" w:ascii="微软雅黑" w:hAnsi="微软雅黑" w:eastAsia="微软雅黑" w:cs="微软雅黑"/>
                <w:sz w:val="18"/>
                <w:szCs w:val="18"/>
              </w:rPr>
            </w:pPr>
          </w:p>
          <w:p>
            <w:pPr>
              <w:pStyle w:val="7"/>
              <w:wordWrap/>
              <w:spacing w:line="240" w:lineRule="exact"/>
              <w:ind w:firstLine="0" w:firstLineChars="0"/>
              <w:jc w:val="center"/>
              <w:rPr>
                <w:rFonts w:hint="eastAsia" w:ascii="微软雅黑" w:hAnsi="微软雅黑" w:eastAsia="微软雅黑" w:cs="微软雅黑"/>
                <w:sz w:val="18"/>
                <w:szCs w:val="18"/>
              </w:rPr>
            </w:pPr>
          </w:p>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通识教育平台</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课程</w:t>
            </w:r>
          </w:p>
        </w:tc>
        <w:tc>
          <w:tcPr>
            <w:tcW w:w="3022"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毛泽东思想和中国特色社会主义理论体系概论</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Introduction to Mao Zedong Thought and Theoretical System of Socialism with Chinese Characteristics</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22"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大学英语Ⅳ(A)</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College English Ⅳ(A)</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22"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大学体育Ⅳ</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College P.E.Ⅳ</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22"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形势与政策</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Political Situation and Policies</w:t>
            </w: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1272"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每周</w:t>
            </w:r>
            <w:r>
              <w:rPr>
                <w:rFonts w:hint="eastAsia" w:ascii="微软雅黑" w:hAnsi="微软雅黑" w:eastAsia="微软雅黑" w:cs="微软雅黑"/>
                <w:sz w:val="18"/>
                <w:szCs w:val="18"/>
                <w:lang w:eastAsia="zh-CN"/>
              </w:rPr>
              <w:t>二</w:t>
            </w:r>
            <w:r>
              <w:rPr>
                <w:rFonts w:hint="eastAsia" w:ascii="微软雅黑" w:hAnsi="微软雅黑" w:eastAsia="微软雅黑" w:cs="微软雅黑"/>
                <w:sz w:val="18"/>
                <w:szCs w:val="18"/>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22"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美术鉴赏</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Art Appreciation</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Align w:val="center"/>
          </w:tcPr>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专业基础平台</w:t>
            </w:r>
          </w:p>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课程</w:t>
            </w:r>
          </w:p>
        </w:tc>
        <w:tc>
          <w:tcPr>
            <w:tcW w:w="3022"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数据库系统概论</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Data Base System</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bookmarkEnd w:id="46"/>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156" w:type="dxa"/>
            <w:gridSpan w:val="3"/>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21"/>
              </w:rPr>
              <w:t>小计</w:t>
            </w:r>
          </w:p>
        </w:tc>
        <w:tc>
          <w:tcPr>
            <w:tcW w:w="606" w:type="dxa"/>
            <w:vAlign w:val="center"/>
          </w:tcPr>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606" w:type="dxa"/>
            <w:vAlign w:val="center"/>
          </w:tcPr>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606" w:type="dxa"/>
            <w:vAlign w:val="center"/>
          </w:tcPr>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324</w:t>
            </w:r>
          </w:p>
        </w:tc>
        <w:tc>
          <w:tcPr>
            <w:tcW w:w="606" w:type="dxa"/>
            <w:vAlign w:val="center"/>
          </w:tcPr>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restart"/>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选修课</w:t>
            </w:r>
          </w:p>
        </w:tc>
        <w:tc>
          <w:tcPr>
            <w:tcW w:w="709" w:type="dxa"/>
            <w:vMerge w:val="restart"/>
            <w:vAlign w:val="center"/>
          </w:tcPr>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限</w:t>
            </w:r>
          </w:p>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选</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w:t>
            </w:r>
          </w:p>
        </w:tc>
        <w:tc>
          <w:tcPr>
            <w:tcW w:w="3022" w:type="dxa"/>
            <w:vAlign w:val="bottom"/>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概率论与数理统计</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Probability Theory and Mathematical Statistics</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22"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GIS应用技术</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he Applied Technology of GIS</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22"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面向对象程序设计</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Object-Oriented Programming</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22"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rPr>
              <w:t>遥感野外判图与矢量化实习</w:t>
            </w:r>
            <w:r>
              <w:rPr>
                <w:rFonts w:hint="eastAsia" w:ascii="微软雅黑" w:hAnsi="微软雅黑" w:eastAsia="微软雅黑" w:cs="微软雅黑"/>
                <w:sz w:val="18"/>
                <w:szCs w:val="18"/>
              </w:rPr>
              <w:t>Remote sensing Image Field and Vector Pratice</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2周</w:t>
            </w:r>
          </w:p>
        </w:tc>
        <w:tc>
          <w:tcPr>
            <w:tcW w:w="606" w:type="dxa"/>
            <w:vAlign w:val="center"/>
          </w:tcPr>
          <w:p>
            <w:pPr>
              <w:wordWrap/>
              <w:spacing w:line="240" w:lineRule="exact"/>
              <w:jc w:val="center"/>
              <w:rPr>
                <w:rFonts w:hint="eastAsia" w:ascii="微软雅黑" w:hAnsi="微软雅黑" w:eastAsia="微软雅黑" w:cs="微软雅黑"/>
                <w:sz w:val="18"/>
                <w:szCs w:val="18"/>
              </w:rPr>
            </w:pPr>
          </w:p>
        </w:tc>
        <w:tc>
          <w:tcPr>
            <w:tcW w:w="1272"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22" w:type="dxa"/>
            <w:vAlign w:val="center"/>
          </w:tcPr>
          <w:p>
            <w:pPr>
              <w:pStyle w:val="10"/>
              <w:tabs>
                <w:tab w:val="clear" w:pos="4153"/>
                <w:tab w:val="clear" w:pos="8306"/>
              </w:tabs>
              <w:wordWrap/>
              <w:snapToGrid/>
              <w:spacing w:line="240" w:lineRule="exact"/>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生态学原理</w:t>
            </w:r>
          </w:p>
          <w:p>
            <w:pPr>
              <w:pStyle w:val="10"/>
              <w:tabs>
                <w:tab w:val="clear" w:pos="4153"/>
                <w:tab w:val="clear" w:pos="8306"/>
              </w:tabs>
              <w:wordWrap/>
              <w:snapToGrid/>
              <w:spacing w:line="240" w:lineRule="exact"/>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Principle of Ecology</w:t>
            </w:r>
          </w:p>
        </w:tc>
        <w:tc>
          <w:tcPr>
            <w:tcW w:w="606"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3</w:t>
            </w:r>
          </w:p>
        </w:tc>
        <w:tc>
          <w:tcPr>
            <w:tcW w:w="606"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3</w:t>
            </w:r>
          </w:p>
        </w:tc>
        <w:tc>
          <w:tcPr>
            <w:tcW w:w="606"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6" w:type="dxa"/>
            <w:vAlign w:val="center"/>
          </w:tcPr>
          <w:p>
            <w:pPr>
              <w:wordWrap/>
              <w:spacing w:line="240" w:lineRule="exact"/>
              <w:jc w:val="center"/>
              <w:rPr>
                <w:rFonts w:hint="eastAsia" w:ascii="微软雅黑" w:hAnsi="微软雅黑" w:eastAsia="微软雅黑" w:cs="微软雅黑"/>
                <w:sz w:val="18"/>
                <w:szCs w:val="21"/>
              </w:rPr>
            </w:pPr>
          </w:p>
        </w:tc>
        <w:tc>
          <w:tcPr>
            <w:tcW w:w="1272" w:type="dxa"/>
            <w:vAlign w:val="center"/>
          </w:tcPr>
          <w:p>
            <w:pPr>
              <w:wordWrap/>
              <w:spacing w:line="240" w:lineRule="exact"/>
              <w:jc w:val="center"/>
              <w:rPr>
                <w:rFonts w:hint="eastAsia" w:ascii="微软雅黑" w:hAnsi="微软雅黑" w:eastAsia="微软雅黑" w:cs="微软雅黑"/>
                <w:sz w:val="18"/>
                <w:szCs w:val="21"/>
              </w:rPr>
            </w:pPr>
          </w:p>
        </w:tc>
      </w:tr>
    </w:tbl>
    <w:p>
      <w:pPr>
        <w:wordWrap/>
        <w:spacing w:line="360" w:lineRule="auto"/>
        <w:ind w:firstLine="480" w:firstLineChars="200"/>
        <w:jc w:val="center"/>
        <w:rPr>
          <w:rFonts w:hint="eastAsia" w:ascii="微软雅黑" w:hAnsi="微软雅黑" w:eastAsia="微软雅黑" w:cs="微软雅黑"/>
          <w:b/>
          <w:lang w:eastAsia="zh-CN"/>
        </w:rPr>
      </w:pPr>
      <w:r>
        <w:rPr>
          <w:rFonts w:hint="eastAsia" w:ascii="微软雅黑" w:hAnsi="微软雅黑" w:eastAsia="微软雅黑" w:cs="微软雅黑"/>
          <w:b/>
        </w:rPr>
        <w:t>第三学年</w:t>
      </w:r>
    </w:p>
    <w:tbl>
      <w:tblPr>
        <w:tblStyle w:val="19"/>
        <w:tblW w:w="89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425"/>
        <w:gridCol w:w="709"/>
        <w:gridCol w:w="3008"/>
        <w:gridCol w:w="608"/>
        <w:gridCol w:w="608"/>
        <w:gridCol w:w="608"/>
        <w:gridCol w:w="608"/>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开课学期</w:t>
            </w:r>
          </w:p>
        </w:tc>
        <w:tc>
          <w:tcPr>
            <w:tcW w:w="1134" w:type="dxa"/>
            <w:gridSpan w:val="2"/>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课程性质</w:t>
            </w:r>
          </w:p>
        </w:tc>
        <w:tc>
          <w:tcPr>
            <w:tcW w:w="3008"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课程名称</w:t>
            </w:r>
          </w:p>
        </w:tc>
        <w:tc>
          <w:tcPr>
            <w:tcW w:w="608"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学分</w:t>
            </w:r>
          </w:p>
        </w:tc>
        <w:tc>
          <w:tcPr>
            <w:tcW w:w="608"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周讲授学时</w:t>
            </w:r>
          </w:p>
        </w:tc>
        <w:tc>
          <w:tcPr>
            <w:tcW w:w="608"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课内总学时</w:t>
            </w:r>
          </w:p>
        </w:tc>
        <w:tc>
          <w:tcPr>
            <w:tcW w:w="608"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课外</w:t>
            </w:r>
          </w:p>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学时</w:t>
            </w:r>
          </w:p>
        </w:tc>
        <w:tc>
          <w:tcPr>
            <w:tcW w:w="1307"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restart"/>
            <w:vAlign w:val="center"/>
          </w:tcPr>
          <w:p>
            <w:pPr>
              <w:wordWrap/>
              <w:spacing w:line="240" w:lineRule="exact"/>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第一学期</w:t>
            </w:r>
          </w:p>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（秋）</w:t>
            </w:r>
          </w:p>
          <w:p>
            <w:pPr>
              <w:wordWrap/>
              <w:spacing w:line="240" w:lineRule="exact"/>
              <w:jc w:val="center"/>
              <w:rPr>
                <w:rFonts w:hint="eastAsia" w:ascii="微软雅黑" w:hAnsi="微软雅黑" w:eastAsia="微软雅黑" w:cs="微软雅黑"/>
                <w:sz w:val="18"/>
                <w:szCs w:val="21"/>
              </w:rPr>
            </w:pPr>
          </w:p>
        </w:tc>
        <w:tc>
          <w:tcPr>
            <w:tcW w:w="425" w:type="dxa"/>
            <w:vMerge w:val="restart"/>
            <w:vAlign w:val="center"/>
          </w:tcPr>
          <w:p>
            <w:pPr>
              <w:wordWrap/>
              <w:spacing w:line="240" w:lineRule="exact"/>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必修课</w:t>
            </w:r>
          </w:p>
        </w:tc>
        <w:tc>
          <w:tcPr>
            <w:tcW w:w="709" w:type="dxa"/>
            <w:vAlign w:val="center"/>
          </w:tcPr>
          <w:p>
            <w:pPr>
              <w:wordWrap/>
              <w:spacing w:line="240" w:lineRule="exact"/>
              <w:jc w:val="center"/>
              <w:rPr>
                <w:rFonts w:hint="eastAsia" w:ascii="微软雅黑" w:hAnsi="微软雅黑" w:eastAsia="微软雅黑" w:cs="微软雅黑"/>
                <w:sz w:val="18"/>
                <w:szCs w:val="15"/>
              </w:rPr>
            </w:pPr>
            <w:r>
              <w:rPr>
                <w:rFonts w:hint="eastAsia" w:ascii="微软雅黑" w:hAnsi="微软雅黑" w:eastAsia="微软雅黑" w:cs="微软雅黑"/>
                <w:sz w:val="18"/>
                <w:szCs w:val="15"/>
              </w:rPr>
              <w:t>通识教育平台课程</w:t>
            </w: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形势与政策</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Political Situation and Policies</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每周</w:t>
            </w:r>
            <w:r>
              <w:rPr>
                <w:rFonts w:hint="eastAsia" w:ascii="微软雅黑" w:hAnsi="微软雅黑" w:eastAsia="微软雅黑" w:cs="微软雅黑"/>
                <w:sz w:val="18"/>
                <w:szCs w:val="18"/>
                <w:lang w:eastAsia="zh-CN"/>
              </w:rPr>
              <w:t>二</w:t>
            </w:r>
            <w:r>
              <w:rPr>
                <w:rFonts w:hint="eastAsia" w:ascii="微软雅黑" w:hAnsi="微软雅黑" w:eastAsia="微软雅黑" w:cs="微软雅黑"/>
                <w:sz w:val="18"/>
                <w:szCs w:val="18"/>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restart"/>
            <w:vAlign w:val="center"/>
          </w:tcPr>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专业基础平台课程</w:t>
            </w: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学年论文Ⅱ</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Term ThesisⅡ</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pStyle w:val="7"/>
              <w:wordWrap/>
              <w:spacing w:line="240" w:lineRule="exact"/>
              <w:ind w:firstLine="0" w:firstLineChars="0"/>
              <w:jc w:val="center"/>
              <w:rPr>
                <w:rFonts w:hint="eastAsia" w:ascii="微软雅黑" w:hAnsi="微软雅黑" w:eastAsia="微软雅黑" w:cs="微软雅黑"/>
                <w:sz w:val="18"/>
                <w:szCs w:val="18"/>
              </w:rPr>
            </w:pP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计算机图形学</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Computer Graphics</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pStyle w:val="7"/>
              <w:wordWrap/>
              <w:spacing w:line="240" w:lineRule="exact"/>
              <w:ind w:firstLine="0" w:firstLineChars="0"/>
              <w:jc w:val="center"/>
              <w:rPr>
                <w:rFonts w:hint="eastAsia" w:ascii="微软雅黑" w:hAnsi="微软雅黑" w:eastAsia="微软雅黑" w:cs="微软雅黑"/>
                <w:sz w:val="18"/>
                <w:szCs w:val="18"/>
              </w:rPr>
            </w:pP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GIS设计与开发</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Object-Oriented Programming</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142" w:type="dxa"/>
            <w:gridSpan w:val="3"/>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21"/>
              </w:rPr>
              <w:t>小计</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126</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restart"/>
            <w:vAlign w:val="center"/>
          </w:tcPr>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选修课</w:t>
            </w:r>
          </w:p>
        </w:tc>
        <w:tc>
          <w:tcPr>
            <w:tcW w:w="709" w:type="dxa"/>
            <w:vMerge w:val="restart"/>
            <w:vAlign w:val="center"/>
          </w:tcPr>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限</w:t>
            </w:r>
          </w:p>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选</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w:t>
            </w: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空间数据库</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Spatial Database</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遥感地学分析</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rPr>
              <w:t>Remote sensing geoscience Analysis</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08" w:type="dxa"/>
            <w:vAlign w:val="center"/>
          </w:tcPr>
          <w:p>
            <w:pPr>
              <w:pStyle w:val="10"/>
              <w:tabs>
                <w:tab w:val="clear" w:pos="4153"/>
                <w:tab w:val="clear" w:pos="8306"/>
              </w:tabs>
              <w:wordWrap/>
              <w:snapToGrid/>
              <w:spacing w:line="240" w:lineRule="exact"/>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土地评价与管理</w:t>
            </w:r>
          </w:p>
          <w:p>
            <w:pPr>
              <w:pStyle w:val="10"/>
              <w:tabs>
                <w:tab w:val="clear" w:pos="4153"/>
                <w:tab w:val="clear" w:pos="8306"/>
              </w:tabs>
              <w:wordWrap/>
              <w:snapToGrid/>
              <w:spacing w:line="240" w:lineRule="exact"/>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Land Evaluation and Management</w:t>
            </w:r>
          </w:p>
        </w:tc>
        <w:tc>
          <w:tcPr>
            <w:tcW w:w="608"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3</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restart"/>
            <w:vAlign w:val="center"/>
          </w:tcPr>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任</w:t>
            </w:r>
          </w:p>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选</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w:t>
            </w: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微波遥感</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rPr>
              <w:t>Microwave Remote Sensing</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GPS原理与应用</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Principle and Application of GPS</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数字城市</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rPr>
              <w:t>Digital City</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计算机网络基础</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Computer Network</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restart"/>
            <w:vAlign w:val="center"/>
          </w:tcPr>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rPr>
                <w:rFonts w:hint="eastAsia" w:ascii="微软雅黑" w:hAnsi="微软雅黑" w:eastAsia="微软雅黑" w:cs="微软雅黑"/>
                <w:sz w:val="18"/>
                <w:szCs w:val="21"/>
              </w:rPr>
            </w:pPr>
            <w:r>
              <w:rPr>
                <w:rFonts w:hint="eastAsia" w:ascii="微软雅黑" w:hAnsi="微软雅黑" w:eastAsia="微软雅黑" w:cs="微软雅黑"/>
                <w:sz w:val="18"/>
                <w:szCs w:val="21"/>
              </w:rPr>
              <w:t>第二学期</w:t>
            </w:r>
          </w:p>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（春）</w:t>
            </w: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tc>
        <w:tc>
          <w:tcPr>
            <w:tcW w:w="425" w:type="dxa"/>
            <w:vMerge w:val="restart"/>
            <w:vAlign w:val="center"/>
          </w:tcPr>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必修课</w:t>
            </w:r>
          </w:p>
        </w:tc>
        <w:tc>
          <w:tcPr>
            <w:tcW w:w="709" w:type="dxa"/>
            <w:vMerge w:val="restart"/>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通识教育</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平台课程</w:t>
            </w: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大学生职业发展与就业指导</w:t>
            </w:r>
          </w:p>
          <w:p>
            <w:pPr>
              <w:wordWrap/>
              <w:spacing w:line="240" w:lineRule="exact"/>
              <w:jc w:val="left"/>
              <w:rPr>
                <w:rFonts w:hint="eastAsia" w:ascii="微软雅黑" w:hAnsi="微软雅黑" w:eastAsia="微软雅黑" w:cs="微软雅黑"/>
                <w:sz w:val="18"/>
                <w:szCs w:val="21"/>
              </w:rPr>
            </w:pPr>
            <w:r>
              <w:rPr>
                <w:rFonts w:hint="eastAsia" w:ascii="微软雅黑" w:hAnsi="微软雅黑" w:eastAsia="微软雅黑" w:cs="微软雅黑"/>
                <w:sz w:val="18"/>
                <w:szCs w:val="18"/>
              </w:rPr>
              <w:t>Career Planning and Employment Guidance for College Students</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5"/>
              </w:rPr>
            </w:pP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形势与政策</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Political Situation and Policies</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每周</w:t>
            </w:r>
            <w:r>
              <w:rPr>
                <w:rFonts w:hint="eastAsia" w:ascii="微软雅黑" w:hAnsi="微软雅黑" w:eastAsia="微软雅黑" w:cs="微软雅黑"/>
                <w:sz w:val="18"/>
                <w:szCs w:val="18"/>
                <w:lang w:eastAsia="zh-CN"/>
              </w:rPr>
              <w:t>二</w:t>
            </w:r>
            <w:r>
              <w:rPr>
                <w:rFonts w:hint="eastAsia" w:ascii="微软雅黑" w:hAnsi="微软雅黑" w:eastAsia="微软雅黑" w:cs="微软雅黑"/>
                <w:sz w:val="18"/>
                <w:szCs w:val="18"/>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Align w:val="center"/>
          </w:tcPr>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专业基础平台课程</w:t>
            </w: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GIS综合实习</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Comprehensive Practice for GIS</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6周</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142" w:type="dxa"/>
            <w:gridSpan w:val="3"/>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21"/>
              </w:rPr>
              <w:t>小计</w:t>
            </w:r>
          </w:p>
        </w:tc>
        <w:tc>
          <w:tcPr>
            <w:tcW w:w="608" w:type="dxa"/>
            <w:vAlign w:val="center"/>
          </w:tcPr>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p>
        </w:tc>
        <w:tc>
          <w:tcPr>
            <w:tcW w:w="608" w:type="dxa"/>
            <w:vAlign w:val="center"/>
          </w:tcPr>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8" w:type="dxa"/>
            <w:vAlign w:val="center"/>
          </w:tcPr>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608" w:type="dxa"/>
            <w:vAlign w:val="center"/>
          </w:tcPr>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restart"/>
            <w:vAlign w:val="center"/>
          </w:tcPr>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r>
              <w:rPr>
                <w:rFonts w:hint="eastAsia" w:ascii="微软雅黑" w:hAnsi="微软雅黑" w:eastAsia="微软雅黑" w:cs="微软雅黑"/>
                <w:sz w:val="18"/>
                <w:szCs w:val="21"/>
              </w:rPr>
              <w:t>选修课</w:t>
            </w: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p>
            <w:pPr>
              <w:wordWrap/>
              <w:spacing w:line="240" w:lineRule="exact"/>
              <w:jc w:val="center"/>
              <w:rPr>
                <w:rFonts w:hint="eastAsia" w:ascii="微软雅黑" w:hAnsi="微软雅黑" w:eastAsia="微软雅黑" w:cs="微软雅黑"/>
                <w:sz w:val="18"/>
                <w:szCs w:val="21"/>
                <w:lang w:eastAsia="zh-CN"/>
              </w:rPr>
            </w:pPr>
          </w:p>
        </w:tc>
        <w:tc>
          <w:tcPr>
            <w:tcW w:w="709" w:type="dxa"/>
            <w:vMerge w:val="restart"/>
            <w:vAlign w:val="center"/>
          </w:tcPr>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限</w:t>
            </w:r>
          </w:p>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选</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w:t>
            </w: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数字图像处理</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Digital Remote Sensing Image Processing</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高级GIS开发</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Advanced GIS Development</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可视化程序设计</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Visual Programing Dissertation</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08" w:type="dxa"/>
            <w:vAlign w:val="center"/>
          </w:tcPr>
          <w:p>
            <w:pPr>
              <w:pStyle w:val="10"/>
              <w:tabs>
                <w:tab w:val="clear" w:pos="4153"/>
                <w:tab w:val="clear" w:pos="8306"/>
              </w:tabs>
              <w:wordWrap/>
              <w:snapToGrid/>
              <w:spacing w:line="240" w:lineRule="exact"/>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区域分析与规划</w:t>
            </w:r>
          </w:p>
          <w:p>
            <w:pPr>
              <w:pStyle w:val="10"/>
              <w:tabs>
                <w:tab w:val="clear" w:pos="4153"/>
                <w:tab w:val="clear" w:pos="8306"/>
              </w:tabs>
              <w:wordWrap/>
              <w:snapToGrid/>
              <w:spacing w:line="240" w:lineRule="exact"/>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Regional Analysis and Planning</w:t>
            </w:r>
          </w:p>
        </w:tc>
        <w:tc>
          <w:tcPr>
            <w:tcW w:w="608"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3</w:t>
            </w:r>
          </w:p>
        </w:tc>
        <w:tc>
          <w:tcPr>
            <w:tcW w:w="608" w:type="dxa"/>
            <w:vAlign w:val="center"/>
          </w:tcPr>
          <w:p>
            <w:pPr>
              <w:pStyle w:val="10"/>
              <w:tabs>
                <w:tab w:val="clear" w:pos="4153"/>
                <w:tab w:val="clear" w:pos="8306"/>
              </w:tabs>
              <w:wordWrap/>
              <w:snapToGrid/>
              <w:spacing w:line="240" w:lineRule="exac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3</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restart"/>
            <w:vAlign w:val="center"/>
          </w:tcPr>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p>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任</w:t>
            </w:r>
          </w:p>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选</w:t>
            </w:r>
          </w:p>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课</w:t>
            </w: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专业英语</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Professional English</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网页设计与制作</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Design and Manufacture of Webpage</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遥感原理与方法</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Principle and Method of Remote Sensing</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数字摄影测量学</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Digital Terrain Model</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空间分析原理</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Principle of Spatial Analysis</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移动GIS（MOBLIE GIS）</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MOBLIE GIS</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0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人工智能与专家系统</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Artificial Intelligence and Expert System</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8" w:type="dxa"/>
            <w:vAlign w:val="center"/>
          </w:tcPr>
          <w:p>
            <w:pPr>
              <w:wordWrap/>
              <w:spacing w:line="240" w:lineRule="exact"/>
              <w:jc w:val="center"/>
              <w:rPr>
                <w:rFonts w:hint="eastAsia" w:ascii="微软雅黑" w:hAnsi="微软雅黑" w:eastAsia="微软雅黑" w:cs="微软雅黑"/>
                <w:sz w:val="18"/>
                <w:szCs w:val="18"/>
              </w:rPr>
            </w:pP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2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3008" w:type="dxa"/>
            <w:tcBorders>
              <w:top w:val="single" w:color="auto" w:sz="4" w:space="0"/>
            </w:tcBorders>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三维空间数据处理</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3D Spatial Data Processing</w:t>
            </w:r>
          </w:p>
        </w:tc>
        <w:tc>
          <w:tcPr>
            <w:tcW w:w="608" w:type="dxa"/>
            <w:tcBorders>
              <w:top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8" w:type="dxa"/>
            <w:tcBorders>
              <w:top w:val="single" w:color="auto" w:sz="4" w:space="0"/>
            </w:tcBorders>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608"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1307" w:type="dxa"/>
            <w:vAlign w:val="center"/>
          </w:tcPr>
          <w:p>
            <w:pPr>
              <w:wordWrap/>
              <w:spacing w:line="240" w:lineRule="exact"/>
              <w:jc w:val="center"/>
              <w:rPr>
                <w:rFonts w:hint="eastAsia" w:ascii="微软雅黑" w:hAnsi="微软雅黑" w:eastAsia="微软雅黑" w:cs="微软雅黑"/>
                <w:sz w:val="18"/>
                <w:szCs w:val="18"/>
              </w:rPr>
            </w:pPr>
          </w:p>
        </w:tc>
      </w:tr>
    </w:tbl>
    <w:p>
      <w:pPr>
        <w:wordWrap/>
        <w:spacing w:line="360" w:lineRule="auto"/>
        <w:ind w:firstLine="480" w:firstLineChars="200"/>
        <w:jc w:val="center"/>
        <w:rPr>
          <w:rFonts w:hint="eastAsia" w:ascii="微软雅黑" w:hAnsi="微软雅黑" w:eastAsia="微软雅黑" w:cs="微软雅黑"/>
          <w:b/>
          <w:lang w:eastAsia="zh-CN"/>
        </w:rPr>
      </w:pPr>
      <w:r>
        <w:rPr>
          <w:rFonts w:hint="eastAsia" w:ascii="微软雅黑" w:hAnsi="微软雅黑" w:eastAsia="微软雅黑" w:cs="微软雅黑"/>
          <w:b/>
        </w:rPr>
        <w:t>第四学年</w:t>
      </w:r>
    </w:p>
    <w:tbl>
      <w:tblPr>
        <w:tblStyle w:val="1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25"/>
        <w:gridCol w:w="709"/>
        <w:gridCol w:w="3058"/>
        <w:gridCol w:w="610"/>
        <w:gridCol w:w="610"/>
        <w:gridCol w:w="610"/>
        <w:gridCol w:w="61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开课学期</w:t>
            </w:r>
          </w:p>
        </w:tc>
        <w:tc>
          <w:tcPr>
            <w:tcW w:w="1134" w:type="dxa"/>
            <w:gridSpan w:val="2"/>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课程性质</w:t>
            </w:r>
          </w:p>
        </w:tc>
        <w:tc>
          <w:tcPr>
            <w:tcW w:w="3058"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课程名称</w:t>
            </w:r>
          </w:p>
        </w:tc>
        <w:tc>
          <w:tcPr>
            <w:tcW w:w="610"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学分</w:t>
            </w:r>
          </w:p>
        </w:tc>
        <w:tc>
          <w:tcPr>
            <w:tcW w:w="610"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周讲授学时</w:t>
            </w:r>
          </w:p>
        </w:tc>
        <w:tc>
          <w:tcPr>
            <w:tcW w:w="610"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课内总学时</w:t>
            </w:r>
          </w:p>
        </w:tc>
        <w:tc>
          <w:tcPr>
            <w:tcW w:w="610"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课外</w:t>
            </w:r>
          </w:p>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学时</w:t>
            </w:r>
          </w:p>
        </w:tc>
        <w:tc>
          <w:tcPr>
            <w:tcW w:w="1220" w:type="dxa"/>
            <w:vAlign w:val="center"/>
          </w:tcPr>
          <w:p>
            <w:pPr>
              <w:keepNext/>
              <w:wordWrap/>
              <w:spacing w:line="240" w:lineRule="exact"/>
              <w:jc w:val="center"/>
              <w:rPr>
                <w:rFonts w:hint="eastAsia" w:ascii="微软雅黑" w:hAnsi="微软雅黑" w:eastAsia="微软雅黑" w:cs="微软雅黑"/>
                <w:b/>
                <w:sz w:val="18"/>
                <w:szCs w:val="21"/>
              </w:rPr>
            </w:pPr>
            <w:r>
              <w:rPr>
                <w:rFonts w:hint="eastAsia" w:ascii="微软雅黑" w:hAnsi="微软雅黑" w:eastAsia="微软雅黑" w:cs="微软雅黑"/>
                <w:b/>
                <w:sz w:val="18"/>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restart"/>
            <w:vAlign w:val="center"/>
          </w:tcPr>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第一学期</w:t>
            </w:r>
          </w:p>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（秋）</w:t>
            </w:r>
          </w:p>
          <w:p>
            <w:pPr>
              <w:wordWrap/>
              <w:spacing w:line="240" w:lineRule="exact"/>
              <w:jc w:val="center"/>
              <w:rPr>
                <w:rFonts w:hint="eastAsia" w:ascii="微软雅黑" w:hAnsi="微软雅黑" w:eastAsia="微软雅黑" w:cs="微软雅黑"/>
                <w:sz w:val="18"/>
                <w:szCs w:val="21"/>
              </w:rPr>
            </w:pPr>
          </w:p>
        </w:tc>
        <w:tc>
          <w:tcPr>
            <w:tcW w:w="425" w:type="dxa"/>
            <w:vAlign w:val="center"/>
          </w:tcPr>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必修课</w:t>
            </w:r>
          </w:p>
        </w:tc>
        <w:tc>
          <w:tcPr>
            <w:tcW w:w="709" w:type="dxa"/>
            <w:vAlign w:val="center"/>
          </w:tcPr>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通识教育平台课程</w:t>
            </w:r>
          </w:p>
        </w:tc>
        <w:tc>
          <w:tcPr>
            <w:tcW w:w="305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形势与政策</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Political Situation and Policies</w:t>
            </w:r>
          </w:p>
        </w:tc>
        <w:tc>
          <w:tcPr>
            <w:tcW w:w="610" w:type="dxa"/>
            <w:vAlign w:val="center"/>
          </w:tcPr>
          <w:p>
            <w:pPr>
              <w:wordWrap/>
              <w:spacing w:line="240" w:lineRule="exact"/>
              <w:jc w:val="center"/>
              <w:rPr>
                <w:rFonts w:hint="eastAsia" w:ascii="微软雅黑" w:hAnsi="微软雅黑" w:eastAsia="微软雅黑" w:cs="微软雅黑"/>
                <w:sz w:val="18"/>
                <w:szCs w:val="18"/>
              </w:rPr>
            </w:pPr>
          </w:p>
        </w:tc>
        <w:tc>
          <w:tcPr>
            <w:tcW w:w="610" w:type="dxa"/>
            <w:vAlign w:val="center"/>
          </w:tcPr>
          <w:p>
            <w:pPr>
              <w:wordWrap/>
              <w:spacing w:line="240" w:lineRule="exact"/>
              <w:jc w:val="center"/>
              <w:rPr>
                <w:rFonts w:hint="eastAsia" w:ascii="微软雅黑" w:hAnsi="微软雅黑" w:eastAsia="微软雅黑" w:cs="微软雅黑"/>
                <w:sz w:val="18"/>
                <w:szCs w:val="18"/>
              </w:rPr>
            </w:pPr>
          </w:p>
        </w:tc>
        <w:tc>
          <w:tcPr>
            <w:tcW w:w="610" w:type="dxa"/>
            <w:vAlign w:val="center"/>
          </w:tcPr>
          <w:p>
            <w:pPr>
              <w:wordWrap/>
              <w:spacing w:line="240" w:lineRule="exact"/>
              <w:jc w:val="center"/>
              <w:rPr>
                <w:rFonts w:hint="eastAsia" w:ascii="微软雅黑" w:hAnsi="微软雅黑" w:eastAsia="微软雅黑" w:cs="微软雅黑"/>
                <w:sz w:val="18"/>
                <w:szCs w:val="18"/>
              </w:rPr>
            </w:pPr>
          </w:p>
        </w:tc>
        <w:tc>
          <w:tcPr>
            <w:tcW w:w="610" w:type="dxa"/>
            <w:vAlign w:val="center"/>
          </w:tcPr>
          <w:p>
            <w:pPr>
              <w:wordWrap/>
              <w:spacing w:line="240" w:lineRule="exact"/>
              <w:jc w:val="center"/>
              <w:rPr>
                <w:rFonts w:hint="eastAsia" w:ascii="微软雅黑" w:hAnsi="微软雅黑" w:eastAsia="微软雅黑" w:cs="微软雅黑"/>
                <w:sz w:val="18"/>
                <w:szCs w:val="18"/>
              </w:rPr>
            </w:pPr>
          </w:p>
        </w:tc>
        <w:tc>
          <w:tcPr>
            <w:tcW w:w="122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每周</w:t>
            </w:r>
            <w:r>
              <w:rPr>
                <w:rFonts w:hint="eastAsia" w:ascii="微软雅黑" w:hAnsi="微软雅黑" w:eastAsia="微软雅黑" w:cs="微软雅黑"/>
                <w:sz w:val="18"/>
                <w:szCs w:val="18"/>
                <w:lang w:eastAsia="zh-CN"/>
              </w:rPr>
              <w:t>二</w:t>
            </w:r>
            <w:r>
              <w:rPr>
                <w:rFonts w:hint="eastAsia" w:ascii="微软雅黑" w:hAnsi="微软雅黑" w:eastAsia="微软雅黑" w:cs="微软雅黑"/>
                <w:sz w:val="18"/>
                <w:szCs w:val="18"/>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192" w:type="dxa"/>
            <w:gridSpan w:val="3"/>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21"/>
              </w:rPr>
              <w:t>小计</w:t>
            </w:r>
          </w:p>
        </w:tc>
        <w:tc>
          <w:tcPr>
            <w:tcW w:w="610" w:type="dxa"/>
            <w:vAlign w:val="center"/>
          </w:tcPr>
          <w:p>
            <w:pPr>
              <w:wordWrap/>
              <w:spacing w:line="240" w:lineRule="exact"/>
              <w:jc w:val="center"/>
              <w:rPr>
                <w:rFonts w:hint="eastAsia" w:ascii="微软雅黑" w:hAnsi="微软雅黑" w:eastAsia="微软雅黑" w:cs="微软雅黑"/>
                <w:sz w:val="18"/>
                <w:szCs w:val="18"/>
              </w:rPr>
            </w:pPr>
          </w:p>
        </w:tc>
        <w:tc>
          <w:tcPr>
            <w:tcW w:w="610" w:type="dxa"/>
            <w:vAlign w:val="center"/>
          </w:tcPr>
          <w:p>
            <w:pPr>
              <w:wordWrap/>
              <w:spacing w:line="240" w:lineRule="exact"/>
              <w:jc w:val="center"/>
              <w:rPr>
                <w:rFonts w:hint="eastAsia" w:ascii="微软雅黑" w:hAnsi="微软雅黑" w:eastAsia="微软雅黑" w:cs="微软雅黑"/>
                <w:sz w:val="18"/>
                <w:szCs w:val="18"/>
              </w:rPr>
            </w:pPr>
          </w:p>
        </w:tc>
        <w:tc>
          <w:tcPr>
            <w:tcW w:w="610" w:type="dxa"/>
            <w:vAlign w:val="center"/>
          </w:tcPr>
          <w:p>
            <w:pPr>
              <w:wordWrap/>
              <w:spacing w:line="240" w:lineRule="exact"/>
              <w:jc w:val="center"/>
              <w:rPr>
                <w:rFonts w:hint="eastAsia" w:ascii="微软雅黑" w:hAnsi="微软雅黑" w:eastAsia="微软雅黑" w:cs="微软雅黑"/>
                <w:sz w:val="18"/>
                <w:szCs w:val="18"/>
              </w:rPr>
            </w:pPr>
          </w:p>
        </w:tc>
        <w:tc>
          <w:tcPr>
            <w:tcW w:w="610" w:type="dxa"/>
            <w:vAlign w:val="center"/>
          </w:tcPr>
          <w:p>
            <w:pPr>
              <w:wordWrap/>
              <w:spacing w:line="240" w:lineRule="exact"/>
              <w:jc w:val="center"/>
              <w:rPr>
                <w:rFonts w:hint="eastAsia" w:ascii="微软雅黑" w:hAnsi="微软雅黑" w:eastAsia="微软雅黑" w:cs="微软雅黑"/>
                <w:sz w:val="18"/>
                <w:szCs w:val="18"/>
              </w:rPr>
            </w:pPr>
          </w:p>
        </w:tc>
        <w:tc>
          <w:tcPr>
            <w:tcW w:w="1220"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restart"/>
            <w:vAlign w:val="center"/>
          </w:tcPr>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选修课</w:t>
            </w:r>
          </w:p>
        </w:tc>
        <w:tc>
          <w:tcPr>
            <w:tcW w:w="709" w:type="dxa"/>
            <w:vAlign w:val="center"/>
          </w:tcPr>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限</w:t>
            </w:r>
          </w:p>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选</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w:t>
            </w:r>
          </w:p>
        </w:tc>
        <w:tc>
          <w:tcPr>
            <w:tcW w:w="3058" w:type="dxa"/>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环境学概论</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Introduction to Environmental Science</w:t>
            </w:r>
          </w:p>
        </w:tc>
        <w:tc>
          <w:tcPr>
            <w:tcW w:w="61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1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1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24</w:t>
            </w:r>
          </w:p>
        </w:tc>
        <w:tc>
          <w:tcPr>
            <w:tcW w:w="610" w:type="dxa"/>
            <w:vAlign w:val="center"/>
          </w:tcPr>
          <w:p>
            <w:pPr>
              <w:wordWrap/>
              <w:spacing w:line="240" w:lineRule="exact"/>
              <w:jc w:val="center"/>
              <w:rPr>
                <w:rFonts w:hint="eastAsia" w:ascii="微软雅黑" w:hAnsi="微软雅黑" w:eastAsia="微软雅黑" w:cs="微软雅黑"/>
                <w:sz w:val="18"/>
                <w:szCs w:val="18"/>
              </w:rPr>
            </w:pPr>
          </w:p>
        </w:tc>
        <w:tc>
          <w:tcPr>
            <w:tcW w:w="1220"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restart"/>
            <w:vAlign w:val="center"/>
          </w:tcPr>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任</w:t>
            </w:r>
          </w:p>
          <w:p>
            <w:pPr>
              <w:wordWrap/>
              <w:spacing w:line="2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选</w:t>
            </w:r>
          </w:p>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w:t>
            </w:r>
          </w:p>
        </w:tc>
        <w:tc>
          <w:tcPr>
            <w:tcW w:w="305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FLASH动画设计与制作</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design and Making of FLASH Animation</w:t>
            </w:r>
          </w:p>
        </w:tc>
        <w:tc>
          <w:tcPr>
            <w:tcW w:w="61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1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1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24</w:t>
            </w:r>
          </w:p>
        </w:tc>
        <w:tc>
          <w:tcPr>
            <w:tcW w:w="610" w:type="dxa"/>
            <w:vAlign w:val="center"/>
          </w:tcPr>
          <w:p>
            <w:pPr>
              <w:wordWrap/>
              <w:spacing w:line="240" w:lineRule="exact"/>
              <w:jc w:val="center"/>
              <w:rPr>
                <w:rFonts w:hint="eastAsia" w:ascii="微软雅黑" w:hAnsi="微软雅黑" w:eastAsia="微软雅黑" w:cs="微软雅黑"/>
                <w:sz w:val="18"/>
                <w:szCs w:val="18"/>
              </w:rPr>
            </w:pPr>
          </w:p>
        </w:tc>
        <w:tc>
          <w:tcPr>
            <w:tcW w:w="1220"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5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WebGIS原理</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Principle of  WebGIS</w:t>
            </w:r>
          </w:p>
        </w:tc>
        <w:tc>
          <w:tcPr>
            <w:tcW w:w="61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1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1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24</w:t>
            </w:r>
          </w:p>
        </w:tc>
        <w:tc>
          <w:tcPr>
            <w:tcW w:w="610" w:type="dxa"/>
            <w:vAlign w:val="center"/>
          </w:tcPr>
          <w:p>
            <w:pPr>
              <w:wordWrap/>
              <w:spacing w:line="240" w:lineRule="exact"/>
              <w:jc w:val="center"/>
              <w:rPr>
                <w:rFonts w:hint="eastAsia" w:ascii="微软雅黑" w:hAnsi="微软雅黑" w:eastAsia="微软雅黑" w:cs="微软雅黑"/>
                <w:sz w:val="18"/>
                <w:szCs w:val="18"/>
              </w:rPr>
            </w:pPr>
          </w:p>
        </w:tc>
        <w:tc>
          <w:tcPr>
            <w:tcW w:w="1220"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wordWrap/>
              <w:spacing w:line="240" w:lineRule="exact"/>
              <w:jc w:val="center"/>
              <w:rPr>
                <w:rFonts w:hint="eastAsia" w:ascii="微软雅黑" w:hAnsi="微软雅黑" w:eastAsia="微软雅黑" w:cs="微软雅黑"/>
                <w:sz w:val="18"/>
                <w:szCs w:val="18"/>
              </w:rPr>
            </w:pPr>
          </w:p>
        </w:tc>
        <w:tc>
          <w:tcPr>
            <w:tcW w:w="305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地理摄影录像与后期制作</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Geographic Photography Video and Post Production</w:t>
            </w:r>
          </w:p>
        </w:tc>
        <w:tc>
          <w:tcPr>
            <w:tcW w:w="61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1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1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10" w:type="dxa"/>
            <w:vAlign w:val="center"/>
          </w:tcPr>
          <w:p>
            <w:pPr>
              <w:wordWrap/>
              <w:spacing w:line="240" w:lineRule="exact"/>
              <w:jc w:val="center"/>
              <w:rPr>
                <w:rFonts w:hint="eastAsia" w:ascii="微软雅黑" w:hAnsi="微软雅黑" w:eastAsia="微软雅黑" w:cs="微软雅黑"/>
                <w:sz w:val="18"/>
                <w:szCs w:val="18"/>
              </w:rPr>
            </w:pPr>
          </w:p>
        </w:tc>
        <w:tc>
          <w:tcPr>
            <w:tcW w:w="1220"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restart"/>
            <w:vAlign w:val="center"/>
          </w:tcPr>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第二学期</w:t>
            </w:r>
          </w:p>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（春）</w:t>
            </w:r>
          </w:p>
          <w:p>
            <w:pPr>
              <w:wordWrap/>
              <w:spacing w:line="240" w:lineRule="exact"/>
              <w:jc w:val="center"/>
              <w:rPr>
                <w:rFonts w:hint="eastAsia" w:ascii="微软雅黑" w:hAnsi="微软雅黑" w:eastAsia="微软雅黑" w:cs="微软雅黑"/>
                <w:sz w:val="18"/>
                <w:szCs w:val="21"/>
              </w:rPr>
            </w:pPr>
          </w:p>
        </w:tc>
        <w:tc>
          <w:tcPr>
            <w:tcW w:w="425" w:type="dxa"/>
            <w:vMerge w:val="restart"/>
            <w:vAlign w:val="center"/>
          </w:tcPr>
          <w:p>
            <w:pPr>
              <w:wordWrap/>
              <w:spacing w:line="240" w:lineRule="exact"/>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必修课</w:t>
            </w:r>
          </w:p>
        </w:tc>
        <w:tc>
          <w:tcPr>
            <w:tcW w:w="709" w:type="dxa"/>
            <w:vAlign w:val="center"/>
          </w:tcPr>
          <w:p>
            <w:pPr>
              <w:wordWrap/>
              <w:spacing w:line="240" w:lineRule="exact"/>
              <w:jc w:val="center"/>
              <w:rPr>
                <w:rFonts w:hint="eastAsia" w:ascii="微软雅黑" w:hAnsi="微软雅黑" w:eastAsia="微软雅黑" w:cs="微软雅黑"/>
                <w:sz w:val="18"/>
                <w:szCs w:val="15"/>
              </w:rPr>
            </w:pPr>
            <w:r>
              <w:rPr>
                <w:rFonts w:hint="eastAsia" w:ascii="微软雅黑" w:hAnsi="微软雅黑" w:eastAsia="微软雅黑" w:cs="微软雅黑"/>
                <w:sz w:val="18"/>
                <w:szCs w:val="15"/>
              </w:rPr>
              <w:t>通识教育平台课程</w:t>
            </w:r>
          </w:p>
        </w:tc>
        <w:tc>
          <w:tcPr>
            <w:tcW w:w="305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形势与政策</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Political Situation and Policies</w:t>
            </w:r>
          </w:p>
        </w:tc>
        <w:tc>
          <w:tcPr>
            <w:tcW w:w="61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10" w:type="dxa"/>
            <w:vAlign w:val="center"/>
          </w:tcPr>
          <w:p>
            <w:pPr>
              <w:wordWrap/>
              <w:spacing w:line="240" w:lineRule="exact"/>
              <w:jc w:val="center"/>
              <w:rPr>
                <w:rFonts w:hint="eastAsia" w:ascii="微软雅黑" w:hAnsi="微软雅黑" w:eastAsia="微软雅黑" w:cs="微软雅黑"/>
                <w:sz w:val="18"/>
                <w:szCs w:val="18"/>
              </w:rPr>
            </w:pPr>
          </w:p>
        </w:tc>
        <w:tc>
          <w:tcPr>
            <w:tcW w:w="610" w:type="dxa"/>
            <w:vAlign w:val="center"/>
          </w:tcPr>
          <w:p>
            <w:pPr>
              <w:wordWrap/>
              <w:spacing w:line="240" w:lineRule="exact"/>
              <w:jc w:val="center"/>
              <w:rPr>
                <w:rFonts w:hint="eastAsia" w:ascii="微软雅黑" w:hAnsi="微软雅黑" w:eastAsia="微软雅黑" w:cs="微软雅黑"/>
                <w:sz w:val="18"/>
                <w:szCs w:val="18"/>
              </w:rPr>
            </w:pPr>
          </w:p>
        </w:tc>
        <w:tc>
          <w:tcPr>
            <w:tcW w:w="610" w:type="dxa"/>
            <w:vAlign w:val="center"/>
          </w:tcPr>
          <w:p>
            <w:pPr>
              <w:wordWrap/>
              <w:spacing w:line="240" w:lineRule="exact"/>
              <w:jc w:val="center"/>
              <w:rPr>
                <w:rFonts w:hint="eastAsia" w:ascii="微软雅黑" w:hAnsi="微软雅黑" w:eastAsia="微软雅黑" w:cs="微软雅黑"/>
                <w:sz w:val="18"/>
                <w:szCs w:val="18"/>
              </w:rPr>
            </w:pPr>
          </w:p>
        </w:tc>
        <w:tc>
          <w:tcPr>
            <w:tcW w:w="122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每周</w:t>
            </w:r>
            <w:r>
              <w:rPr>
                <w:rFonts w:hint="eastAsia" w:ascii="微软雅黑" w:hAnsi="微软雅黑" w:eastAsia="微软雅黑" w:cs="微软雅黑"/>
                <w:sz w:val="18"/>
                <w:szCs w:val="18"/>
                <w:lang w:eastAsia="zh-CN"/>
              </w:rPr>
              <w:t>二</w:t>
            </w:r>
            <w:r>
              <w:rPr>
                <w:rFonts w:hint="eastAsia" w:ascii="微软雅黑" w:hAnsi="微软雅黑" w:eastAsia="微软雅黑" w:cs="微软雅黑"/>
                <w:sz w:val="18"/>
                <w:szCs w:val="18"/>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restart"/>
            <w:vAlign w:val="center"/>
          </w:tcPr>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专业基础平台课程</w:t>
            </w:r>
          </w:p>
        </w:tc>
        <w:tc>
          <w:tcPr>
            <w:tcW w:w="305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毕业论文</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Thesis</w:t>
            </w:r>
          </w:p>
        </w:tc>
        <w:tc>
          <w:tcPr>
            <w:tcW w:w="61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p>
        </w:tc>
        <w:tc>
          <w:tcPr>
            <w:tcW w:w="610" w:type="dxa"/>
            <w:vAlign w:val="center"/>
          </w:tcPr>
          <w:p>
            <w:pPr>
              <w:wordWrap/>
              <w:spacing w:line="240" w:lineRule="exact"/>
              <w:jc w:val="center"/>
              <w:rPr>
                <w:rFonts w:hint="eastAsia" w:ascii="微软雅黑" w:hAnsi="微软雅黑" w:eastAsia="微软雅黑" w:cs="微软雅黑"/>
                <w:sz w:val="18"/>
                <w:szCs w:val="18"/>
              </w:rPr>
            </w:pPr>
          </w:p>
        </w:tc>
        <w:tc>
          <w:tcPr>
            <w:tcW w:w="610" w:type="dxa"/>
            <w:vAlign w:val="center"/>
          </w:tcPr>
          <w:p>
            <w:pPr>
              <w:wordWrap/>
              <w:spacing w:line="240" w:lineRule="exact"/>
              <w:jc w:val="center"/>
              <w:rPr>
                <w:rFonts w:hint="eastAsia" w:ascii="微软雅黑" w:hAnsi="微软雅黑" w:eastAsia="微软雅黑" w:cs="微软雅黑"/>
                <w:sz w:val="18"/>
                <w:szCs w:val="18"/>
              </w:rPr>
            </w:pPr>
          </w:p>
        </w:tc>
        <w:tc>
          <w:tcPr>
            <w:tcW w:w="61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8周</w:t>
            </w:r>
          </w:p>
        </w:tc>
        <w:tc>
          <w:tcPr>
            <w:tcW w:w="1220"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25"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709" w:type="dxa"/>
            <w:vMerge w:val="continue"/>
            <w:vAlign w:val="center"/>
          </w:tcPr>
          <w:p>
            <w:pPr>
              <w:pStyle w:val="7"/>
              <w:wordWrap/>
              <w:spacing w:line="240" w:lineRule="exact"/>
              <w:ind w:firstLine="0" w:firstLineChars="0"/>
              <w:jc w:val="center"/>
              <w:rPr>
                <w:rFonts w:hint="eastAsia" w:ascii="微软雅黑" w:hAnsi="微软雅黑" w:eastAsia="微软雅黑" w:cs="微软雅黑"/>
                <w:sz w:val="18"/>
                <w:szCs w:val="18"/>
              </w:rPr>
            </w:pPr>
          </w:p>
        </w:tc>
        <w:tc>
          <w:tcPr>
            <w:tcW w:w="3058" w:type="dxa"/>
            <w:vAlign w:val="center"/>
          </w:tcPr>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实践创新活动</w:t>
            </w:r>
          </w:p>
          <w:p>
            <w:pPr>
              <w:wordWrap/>
              <w:spacing w:line="2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Practice Innovation</w:t>
            </w:r>
          </w:p>
        </w:tc>
        <w:tc>
          <w:tcPr>
            <w:tcW w:w="610" w:type="dxa"/>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10" w:type="dxa"/>
            <w:vAlign w:val="center"/>
          </w:tcPr>
          <w:p>
            <w:pPr>
              <w:wordWrap/>
              <w:spacing w:line="240" w:lineRule="exact"/>
              <w:jc w:val="center"/>
              <w:rPr>
                <w:rFonts w:hint="eastAsia" w:ascii="微软雅黑" w:hAnsi="微软雅黑" w:eastAsia="微软雅黑" w:cs="微软雅黑"/>
                <w:sz w:val="18"/>
                <w:szCs w:val="18"/>
              </w:rPr>
            </w:pPr>
          </w:p>
        </w:tc>
        <w:tc>
          <w:tcPr>
            <w:tcW w:w="610" w:type="dxa"/>
            <w:vAlign w:val="center"/>
          </w:tcPr>
          <w:p>
            <w:pPr>
              <w:wordWrap/>
              <w:spacing w:line="240" w:lineRule="exact"/>
              <w:jc w:val="center"/>
              <w:rPr>
                <w:rFonts w:hint="eastAsia" w:ascii="微软雅黑" w:hAnsi="微软雅黑" w:eastAsia="微软雅黑" w:cs="微软雅黑"/>
                <w:sz w:val="18"/>
                <w:szCs w:val="18"/>
              </w:rPr>
            </w:pPr>
          </w:p>
        </w:tc>
        <w:tc>
          <w:tcPr>
            <w:tcW w:w="610" w:type="dxa"/>
            <w:vAlign w:val="center"/>
          </w:tcPr>
          <w:p>
            <w:pPr>
              <w:wordWrap/>
              <w:spacing w:line="240" w:lineRule="exact"/>
              <w:jc w:val="center"/>
              <w:rPr>
                <w:rFonts w:hint="eastAsia" w:ascii="微软雅黑" w:hAnsi="微软雅黑" w:eastAsia="微软雅黑" w:cs="微软雅黑"/>
                <w:sz w:val="18"/>
                <w:szCs w:val="18"/>
              </w:rPr>
            </w:pPr>
          </w:p>
        </w:tc>
        <w:tc>
          <w:tcPr>
            <w:tcW w:w="1220" w:type="dxa"/>
            <w:vAlign w:val="center"/>
          </w:tcPr>
          <w:p>
            <w:pPr>
              <w:wordWrap/>
              <w:spacing w:line="24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92" w:type="dxa"/>
            <w:vMerge w:val="continue"/>
            <w:vAlign w:val="center"/>
          </w:tcPr>
          <w:p>
            <w:pPr>
              <w:wordWrap/>
              <w:spacing w:line="240" w:lineRule="exact"/>
              <w:jc w:val="center"/>
              <w:rPr>
                <w:rFonts w:hint="eastAsia" w:ascii="微软雅黑" w:hAnsi="微软雅黑" w:eastAsia="微软雅黑" w:cs="微软雅黑"/>
                <w:sz w:val="18"/>
                <w:szCs w:val="21"/>
              </w:rPr>
            </w:pPr>
          </w:p>
        </w:tc>
        <w:tc>
          <w:tcPr>
            <w:tcW w:w="4192" w:type="dxa"/>
            <w:gridSpan w:val="3"/>
            <w:vAlign w:val="center"/>
          </w:tcPr>
          <w:p>
            <w:pPr>
              <w:wordWrap/>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21"/>
              </w:rPr>
              <w:t>小计</w:t>
            </w:r>
          </w:p>
        </w:tc>
        <w:tc>
          <w:tcPr>
            <w:tcW w:w="610" w:type="dxa"/>
            <w:vAlign w:val="center"/>
          </w:tcPr>
          <w:p>
            <w:pPr>
              <w:pStyle w:val="7"/>
              <w:wordWrap/>
              <w:spacing w:line="240" w:lineRule="exact"/>
              <w:ind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610" w:type="dxa"/>
            <w:vAlign w:val="center"/>
          </w:tcPr>
          <w:p>
            <w:pPr>
              <w:pStyle w:val="7"/>
              <w:wordWrap/>
              <w:spacing w:line="240" w:lineRule="exact"/>
              <w:ind w:firstLine="0" w:firstLineChars="0"/>
              <w:jc w:val="center"/>
              <w:rPr>
                <w:rFonts w:hint="eastAsia" w:ascii="微软雅黑" w:hAnsi="微软雅黑" w:eastAsia="微软雅黑" w:cs="微软雅黑"/>
                <w:sz w:val="18"/>
                <w:szCs w:val="18"/>
              </w:rPr>
            </w:pPr>
          </w:p>
        </w:tc>
        <w:tc>
          <w:tcPr>
            <w:tcW w:w="610" w:type="dxa"/>
            <w:vAlign w:val="center"/>
          </w:tcPr>
          <w:p>
            <w:pPr>
              <w:pStyle w:val="7"/>
              <w:wordWrap/>
              <w:spacing w:line="240" w:lineRule="exact"/>
              <w:ind w:firstLine="0" w:firstLineChars="0"/>
              <w:jc w:val="center"/>
              <w:rPr>
                <w:rFonts w:hint="eastAsia" w:ascii="微软雅黑" w:hAnsi="微软雅黑" w:eastAsia="微软雅黑" w:cs="微软雅黑"/>
                <w:sz w:val="18"/>
                <w:szCs w:val="18"/>
              </w:rPr>
            </w:pPr>
          </w:p>
        </w:tc>
        <w:tc>
          <w:tcPr>
            <w:tcW w:w="610" w:type="dxa"/>
            <w:vAlign w:val="center"/>
          </w:tcPr>
          <w:p>
            <w:pPr>
              <w:pStyle w:val="7"/>
              <w:wordWrap/>
              <w:spacing w:line="240" w:lineRule="exact"/>
              <w:ind w:firstLine="0" w:firstLineChars="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8周</w:t>
            </w:r>
          </w:p>
        </w:tc>
        <w:tc>
          <w:tcPr>
            <w:tcW w:w="1220" w:type="dxa"/>
            <w:vAlign w:val="center"/>
          </w:tcPr>
          <w:p>
            <w:pPr>
              <w:wordWrap/>
              <w:spacing w:line="240" w:lineRule="exact"/>
              <w:jc w:val="center"/>
              <w:rPr>
                <w:rFonts w:hint="eastAsia" w:ascii="微软雅黑" w:hAnsi="微软雅黑" w:eastAsia="微软雅黑" w:cs="微软雅黑"/>
                <w:sz w:val="18"/>
                <w:szCs w:val="18"/>
              </w:rPr>
            </w:pPr>
          </w:p>
        </w:tc>
      </w:tr>
    </w:tbl>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3C"/>
    <w:rsid w:val="0016383C"/>
    <w:rsid w:val="005D2784"/>
    <w:rsid w:val="406B510D"/>
    <w:rsid w:val="774E6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jc w:val="both"/>
    </w:pPr>
    <w:rPr>
      <w:rFonts w:ascii="Times New Roman" w:hAnsi="Times New Roman" w:eastAsia="楷体" w:cs="Times New Roman"/>
      <w:color w:val="000000"/>
      <w:kern w:val="2"/>
      <w:sz w:val="24"/>
      <w:szCs w:val="20"/>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37"/>
    <w:qFormat/>
    <w:uiPriority w:val="0"/>
    <w:rPr>
      <w:b/>
      <w:bCs/>
    </w:rPr>
  </w:style>
  <w:style w:type="paragraph" w:styleId="5">
    <w:name w:val="annotation text"/>
    <w:basedOn w:val="1"/>
    <w:link w:val="35"/>
    <w:qFormat/>
    <w:uiPriority w:val="0"/>
    <w:pPr>
      <w:jc w:val="left"/>
    </w:pPr>
    <w:rPr>
      <w:rFonts w:eastAsia="宋体"/>
      <w:color w:val="auto"/>
      <w:sz w:val="21"/>
      <w:szCs w:val="24"/>
      <w:lang w:val="zh-CN" w:eastAsia="zh-CN"/>
    </w:rPr>
  </w:style>
  <w:style w:type="paragraph" w:styleId="6">
    <w:name w:val="Document Map"/>
    <w:basedOn w:val="1"/>
    <w:link w:val="23"/>
    <w:uiPriority w:val="0"/>
    <w:rPr>
      <w:rFonts w:ascii="宋体" w:hAnsiTheme="minorHAnsi" w:eastAsiaTheme="minorEastAsia" w:cstheme="minorBidi"/>
      <w:color w:val="auto"/>
      <w:sz w:val="18"/>
      <w:szCs w:val="18"/>
      <w:lang w:val="en-US" w:eastAsia="zh-CN"/>
    </w:rPr>
  </w:style>
  <w:style w:type="paragraph" w:styleId="7">
    <w:name w:val="Body Text Indent"/>
    <w:basedOn w:val="1"/>
    <w:link w:val="46"/>
    <w:uiPriority w:val="0"/>
    <w:pPr>
      <w:ind w:firstLine="480" w:firstLineChars="200"/>
    </w:pPr>
  </w:style>
  <w:style w:type="paragraph" w:styleId="8">
    <w:name w:val="Date"/>
    <w:basedOn w:val="1"/>
    <w:next w:val="1"/>
    <w:link w:val="48"/>
    <w:uiPriority w:val="0"/>
    <w:pPr>
      <w:ind w:left="100" w:leftChars="2500"/>
    </w:pPr>
  </w:style>
  <w:style w:type="paragraph" w:styleId="9">
    <w:name w:val="Balloon Text"/>
    <w:basedOn w:val="1"/>
    <w:link w:val="26"/>
    <w:uiPriority w:val="0"/>
    <w:rPr>
      <w:rFonts w:asciiTheme="minorHAnsi" w:hAnsiTheme="minorHAnsi" w:eastAsiaTheme="minorEastAsia" w:cstheme="minorBidi"/>
      <w:color w:val="auto"/>
      <w:sz w:val="18"/>
      <w:szCs w:val="18"/>
      <w:lang w:val="en-US" w:eastAsia="zh-CN"/>
    </w:rPr>
  </w:style>
  <w:style w:type="paragraph" w:styleId="10">
    <w:name w:val="footer"/>
    <w:basedOn w:val="1"/>
    <w:link w:val="27"/>
    <w:uiPriority w:val="99"/>
    <w:pPr>
      <w:tabs>
        <w:tab w:val="center" w:pos="4153"/>
        <w:tab w:val="right" w:pos="8306"/>
      </w:tabs>
      <w:snapToGrid w:val="0"/>
      <w:jc w:val="left"/>
    </w:pPr>
    <w:rPr>
      <w:rFonts w:asciiTheme="minorHAnsi" w:hAnsiTheme="minorHAnsi" w:eastAsiaTheme="minorEastAsia" w:cstheme="minorBidi"/>
      <w:color w:val="auto"/>
      <w:sz w:val="18"/>
      <w:szCs w:val="18"/>
      <w:lang w:val="en-US" w:eastAsia="zh-CN"/>
    </w:rPr>
  </w:style>
  <w:style w:type="paragraph" w:styleId="11">
    <w:name w:val="header"/>
    <w:basedOn w:val="1"/>
    <w:link w:val="31"/>
    <w:uiPriority w:val="0"/>
    <w:pPr>
      <w:pBdr>
        <w:bottom w:val="single" w:color="auto" w:sz="6" w:space="1"/>
      </w:pBdr>
      <w:tabs>
        <w:tab w:val="center" w:pos="4153"/>
        <w:tab w:val="right" w:pos="8306"/>
      </w:tabs>
      <w:snapToGrid w:val="0"/>
      <w:jc w:val="center"/>
    </w:pPr>
    <w:rPr>
      <w:sz w:val="18"/>
      <w:szCs w:val="18"/>
    </w:rPr>
  </w:style>
  <w:style w:type="paragraph" w:styleId="12">
    <w:name w:val="Normal (Web)"/>
    <w:uiPriority w:val="0"/>
    <w:pPr>
      <w:spacing w:before="100" w:beforeAutospacing="1" w:after="100" w:afterAutospacing="1"/>
    </w:pPr>
    <w:rPr>
      <w:rFonts w:ascii="宋体" w:hAnsi="宋体" w:eastAsia="宋体" w:cs="宋体"/>
      <w:kern w:val="0"/>
      <w:sz w:val="24"/>
      <w:szCs w:val="20"/>
      <w:lang w:val="en-US" w:eastAsia="zh-CN" w:bidi="ar-SA"/>
    </w:rPr>
  </w:style>
  <w:style w:type="character" w:styleId="14">
    <w:name w:val="Strong"/>
    <w:qFormat/>
    <w:uiPriority w:val="0"/>
    <w:rPr>
      <w:b/>
      <w:bCs/>
    </w:rPr>
  </w:style>
  <w:style w:type="character" w:styleId="15">
    <w:name w:val="page number"/>
    <w:basedOn w:val="13"/>
    <w:qFormat/>
    <w:uiPriority w:val="0"/>
  </w:style>
  <w:style w:type="character" w:styleId="16">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styleId="17">
    <w:name w:val="Hyperlink"/>
    <w:qFormat/>
    <w:uiPriority w:val="0"/>
    <w:rPr>
      <w:color w:val="000000"/>
      <w:sz w:val="23"/>
      <w:szCs w:val="23"/>
      <w:u w:val="single"/>
    </w:rPr>
  </w:style>
  <w:style w:type="character" w:styleId="18">
    <w:name w:val="annotation reference"/>
    <w:uiPriority w:val="0"/>
    <w:rPr>
      <w:sz w:val="21"/>
      <w:szCs w:val="21"/>
    </w:rPr>
  </w:style>
  <w:style w:type="table" w:styleId="20">
    <w:name w:val="Table Grid"/>
    <w:basedOn w:val="19"/>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标题 1 字符"/>
    <w:basedOn w:val="13"/>
    <w:qFormat/>
    <w:uiPriority w:val="9"/>
    <w:rPr>
      <w:rFonts w:ascii="Times New Roman" w:hAnsi="Times New Roman" w:eastAsia="楷体" w:cs="Times New Roman"/>
      <w:b/>
      <w:bCs/>
      <w:color w:val="000000"/>
      <w:kern w:val="44"/>
      <w:sz w:val="44"/>
      <w:szCs w:val="44"/>
      <w:lang w:val="en-US" w:eastAsia="zh-CN"/>
    </w:rPr>
  </w:style>
  <w:style w:type="character" w:customStyle="1" w:styleId="22">
    <w:name w:val="标题 2 字符"/>
    <w:basedOn w:val="13"/>
    <w:link w:val="3"/>
    <w:uiPriority w:val="0"/>
    <w:rPr>
      <w:rFonts w:ascii="Arial" w:hAnsi="Arial" w:eastAsia="黑体" w:cs="Times New Roman"/>
      <w:b/>
      <w:bCs/>
      <w:color w:val="000000"/>
      <w:sz w:val="32"/>
      <w:szCs w:val="32"/>
      <w:lang w:val="en-US" w:eastAsia="zh-CN"/>
    </w:rPr>
  </w:style>
  <w:style w:type="character" w:customStyle="1" w:styleId="23">
    <w:name w:val="文档结构图 Char"/>
    <w:link w:val="6"/>
    <w:uiPriority w:val="0"/>
    <w:rPr>
      <w:rFonts w:ascii="宋体"/>
      <w:sz w:val="18"/>
      <w:szCs w:val="18"/>
    </w:rPr>
  </w:style>
  <w:style w:type="character" w:customStyle="1" w:styleId="24">
    <w:name w:val="spanleft"/>
    <w:basedOn w:val="13"/>
    <w:uiPriority w:val="0"/>
  </w:style>
  <w:style w:type="character" w:customStyle="1" w:styleId="25">
    <w:name w:val="style21"/>
    <w:uiPriority w:val="0"/>
    <w:rPr>
      <w:b/>
      <w:bCs/>
      <w:sz w:val="27"/>
      <w:szCs w:val="27"/>
    </w:rPr>
  </w:style>
  <w:style w:type="character" w:customStyle="1" w:styleId="26">
    <w:name w:val="批注框文本 Char"/>
    <w:link w:val="9"/>
    <w:uiPriority w:val="0"/>
    <w:rPr>
      <w:sz w:val="18"/>
      <w:szCs w:val="18"/>
    </w:rPr>
  </w:style>
  <w:style w:type="character" w:customStyle="1" w:styleId="27">
    <w:name w:val="页脚 Char"/>
    <w:link w:val="10"/>
    <w:uiPriority w:val="99"/>
    <w:rPr>
      <w:sz w:val="18"/>
      <w:szCs w:val="18"/>
    </w:rPr>
  </w:style>
  <w:style w:type="character" w:customStyle="1" w:styleId="28">
    <w:name w:val="正文文本缩进 字符"/>
    <w:basedOn w:val="13"/>
    <w:semiHidden/>
    <w:uiPriority w:val="99"/>
    <w:rPr>
      <w:rFonts w:ascii="Times New Roman" w:hAnsi="Times New Roman" w:eastAsia="楷体" w:cs="Times New Roman"/>
      <w:color w:val="000000"/>
      <w:sz w:val="24"/>
      <w:szCs w:val="20"/>
      <w:lang w:val="en-US" w:eastAsia="zh-CN"/>
    </w:rPr>
  </w:style>
  <w:style w:type="character" w:customStyle="1" w:styleId="29">
    <w:name w:val="文档结构图 字符"/>
    <w:basedOn w:val="13"/>
    <w:semiHidden/>
    <w:uiPriority w:val="99"/>
    <w:rPr>
      <w:rFonts w:ascii="Microsoft YaHei UI" w:hAnsi="Times New Roman" w:eastAsia="Microsoft YaHei UI" w:cs="Times New Roman"/>
      <w:color w:val="000000"/>
      <w:sz w:val="18"/>
      <w:szCs w:val="18"/>
      <w:lang w:val="en-US" w:eastAsia="zh-CN"/>
    </w:rPr>
  </w:style>
  <w:style w:type="character" w:customStyle="1" w:styleId="30">
    <w:name w:val="批注框文本 字符"/>
    <w:basedOn w:val="13"/>
    <w:semiHidden/>
    <w:uiPriority w:val="99"/>
    <w:rPr>
      <w:rFonts w:ascii="Times New Roman" w:hAnsi="Times New Roman" w:eastAsia="楷体" w:cs="Times New Roman"/>
      <w:color w:val="000000"/>
      <w:sz w:val="18"/>
      <w:szCs w:val="18"/>
      <w:lang w:val="en-US" w:eastAsia="zh-CN"/>
    </w:rPr>
  </w:style>
  <w:style w:type="character" w:customStyle="1" w:styleId="31">
    <w:name w:val="页眉 字符"/>
    <w:basedOn w:val="13"/>
    <w:link w:val="11"/>
    <w:uiPriority w:val="0"/>
    <w:rPr>
      <w:rFonts w:ascii="Times New Roman" w:hAnsi="Times New Roman" w:eastAsia="楷体" w:cs="Times New Roman"/>
      <w:color w:val="000000"/>
      <w:sz w:val="18"/>
      <w:szCs w:val="18"/>
      <w:lang w:val="en-US" w:eastAsia="zh-CN"/>
    </w:rPr>
  </w:style>
  <w:style w:type="character" w:customStyle="1" w:styleId="32">
    <w:name w:val="页脚 字符"/>
    <w:basedOn w:val="13"/>
    <w:semiHidden/>
    <w:uiPriority w:val="99"/>
    <w:rPr>
      <w:rFonts w:ascii="Times New Roman" w:hAnsi="Times New Roman" w:eastAsia="楷体" w:cs="Times New Roman"/>
      <w:color w:val="000000"/>
      <w:sz w:val="18"/>
      <w:szCs w:val="18"/>
      <w:lang w:val="en-US" w:eastAsia="zh-CN"/>
    </w:rPr>
  </w:style>
  <w:style w:type="character" w:customStyle="1" w:styleId="33">
    <w:name w:val="日期 字符"/>
    <w:basedOn w:val="13"/>
    <w:semiHidden/>
    <w:uiPriority w:val="99"/>
    <w:rPr>
      <w:rFonts w:ascii="Times New Roman" w:hAnsi="Times New Roman" w:eastAsia="楷体" w:cs="Times New Roman"/>
      <w:color w:val="000000"/>
      <w:sz w:val="24"/>
      <w:szCs w:val="20"/>
      <w:lang w:val="en-US" w:eastAsia="zh-CN"/>
    </w:rPr>
  </w:style>
  <w:style w:type="character" w:customStyle="1" w:styleId="34">
    <w:name w:val="批注文字 字符"/>
    <w:basedOn w:val="13"/>
    <w:semiHidden/>
    <w:qFormat/>
    <w:uiPriority w:val="99"/>
    <w:rPr>
      <w:rFonts w:ascii="Times New Roman" w:hAnsi="Times New Roman" w:eastAsia="楷体" w:cs="Times New Roman"/>
      <w:color w:val="000000"/>
      <w:sz w:val="24"/>
      <w:szCs w:val="20"/>
      <w:lang w:val="en-US" w:eastAsia="zh-CN"/>
    </w:rPr>
  </w:style>
  <w:style w:type="character" w:customStyle="1" w:styleId="35">
    <w:name w:val="批注文字 Char"/>
    <w:link w:val="5"/>
    <w:qFormat/>
    <w:uiPriority w:val="0"/>
    <w:rPr>
      <w:rFonts w:ascii="Times New Roman" w:hAnsi="Times New Roman" w:eastAsia="宋体" w:cs="Times New Roman"/>
      <w:szCs w:val="24"/>
      <w:lang w:val="zh-CN" w:eastAsia="zh-CN"/>
    </w:rPr>
  </w:style>
  <w:style w:type="character" w:customStyle="1" w:styleId="36">
    <w:name w:val="批注主题 字符"/>
    <w:basedOn w:val="34"/>
    <w:semiHidden/>
    <w:qFormat/>
    <w:uiPriority w:val="99"/>
    <w:rPr>
      <w:rFonts w:ascii="Times New Roman" w:hAnsi="Times New Roman" w:eastAsia="楷体" w:cs="Times New Roman"/>
      <w:b/>
      <w:bCs/>
      <w:color w:val="000000"/>
      <w:sz w:val="24"/>
      <w:szCs w:val="20"/>
      <w:lang w:val="en-US" w:eastAsia="zh-CN"/>
    </w:rPr>
  </w:style>
  <w:style w:type="character" w:customStyle="1" w:styleId="37">
    <w:name w:val="批注主题 Char"/>
    <w:link w:val="4"/>
    <w:qFormat/>
    <w:uiPriority w:val="0"/>
    <w:rPr>
      <w:rFonts w:ascii="Times New Roman" w:hAnsi="Times New Roman" w:eastAsia="宋体" w:cs="Times New Roman"/>
      <w:b/>
      <w:bCs/>
      <w:szCs w:val="24"/>
      <w:lang w:val="zh-CN" w:eastAsia="zh-CN"/>
    </w:rPr>
  </w:style>
  <w:style w:type="character" w:customStyle="1" w:styleId="38">
    <w:name w:val="high-light-bg4"/>
    <w:qFormat/>
    <w:uiPriority w:val="0"/>
  </w:style>
  <w:style w:type="paragraph" w:customStyle="1" w:styleId="39">
    <w:name w:val=" Char1"/>
    <w:basedOn w:val="1"/>
    <w:qFormat/>
    <w:uiPriority w:val="0"/>
    <w:rPr>
      <w:rFonts w:ascii="Tahoma" w:hAnsi="Tahoma"/>
    </w:rPr>
  </w:style>
  <w:style w:type="paragraph" w:customStyle="1" w:styleId="40">
    <w:name w:val="Revision"/>
    <w:qFormat/>
    <w:uiPriority w:val="99"/>
    <w:rPr>
      <w:rFonts w:ascii="Times New Roman" w:hAnsi="Times New Roman" w:eastAsia="宋体" w:cs="Times New Roman"/>
      <w:kern w:val="2"/>
      <w:sz w:val="21"/>
      <w:szCs w:val="24"/>
      <w:lang w:val="en-US" w:eastAsia="zh-CN" w:bidi="ar-SA"/>
    </w:rPr>
  </w:style>
  <w:style w:type="character" w:customStyle="1" w:styleId="41">
    <w:name w:val="apple-converted-space"/>
    <w:qFormat/>
    <w:uiPriority w:val="0"/>
  </w:style>
  <w:style w:type="character" w:customStyle="1" w:styleId="42">
    <w:name w:val="title"/>
    <w:qFormat/>
    <w:uiPriority w:val="0"/>
  </w:style>
  <w:style w:type="character" w:customStyle="1" w:styleId="43">
    <w:name w:val="keyword"/>
    <w:qFormat/>
    <w:uiPriority w:val="0"/>
  </w:style>
  <w:style w:type="character" w:customStyle="1" w:styleId="44">
    <w:name w:val="标题 1 Char"/>
    <w:link w:val="2"/>
    <w:qFormat/>
    <w:uiPriority w:val="0"/>
    <w:rPr>
      <w:rFonts w:ascii="Times New Roman" w:hAnsi="Times New Roman" w:eastAsia="楷体" w:cs="Times New Roman"/>
      <w:b/>
      <w:bCs/>
      <w:color w:val="000000"/>
      <w:kern w:val="44"/>
      <w:sz w:val="44"/>
      <w:szCs w:val="44"/>
      <w:lang w:val="en-US" w:eastAsia="zh-CN"/>
    </w:rPr>
  </w:style>
  <w:style w:type="paragraph" w:customStyle="1" w:styleId="45">
    <w:name w:val="1"/>
    <w:next w:val="16"/>
    <w:qFormat/>
    <w:uiPriority w:val="0"/>
    <w:pPr>
      <w:widowControl w:val="0"/>
      <w:wordWrap w:val="0"/>
      <w:jc w:val="both"/>
    </w:pPr>
    <w:rPr>
      <w:rFonts w:ascii="Times New Roman" w:hAnsi="Times New Roman" w:eastAsia="楷体" w:cs="Times New Roman"/>
      <w:color w:val="000000"/>
      <w:kern w:val="2"/>
      <w:sz w:val="24"/>
      <w:szCs w:val="20"/>
      <w:lang w:val="en-US" w:eastAsia="zh-CN" w:bidi="ar-SA"/>
    </w:rPr>
  </w:style>
  <w:style w:type="character" w:customStyle="1" w:styleId="46">
    <w:name w:val="正文文本缩进 Char"/>
    <w:link w:val="7"/>
    <w:qFormat/>
    <w:uiPriority w:val="0"/>
    <w:rPr>
      <w:rFonts w:ascii="Times New Roman" w:hAnsi="Times New Roman" w:eastAsia="楷体" w:cs="Times New Roman"/>
      <w:color w:val="000000"/>
      <w:sz w:val="24"/>
      <w:szCs w:val="20"/>
      <w:lang w:val="en-US" w:eastAsia="zh-CN"/>
    </w:rPr>
  </w:style>
  <w:style w:type="paragraph" w:customStyle="1" w:styleId="47">
    <w:name w:val="Char"/>
    <w:basedOn w:val="1"/>
    <w:qFormat/>
    <w:uiPriority w:val="0"/>
  </w:style>
  <w:style w:type="character" w:customStyle="1" w:styleId="48">
    <w:name w:val="日期 Char"/>
    <w:link w:val="8"/>
    <w:qFormat/>
    <w:uiPriority w:val="0"/>
    <w:rPr>
      <w:rFonts w:ascii="Times New Roman" w:hAnsi="Times New Roman" w:eastAsia="楷体" w:cs="Times New Roman"/>
      <w:color w:val="000000"/>
      <w:sz w:val="24"/>
      <w:szCs w:val="20"/>
      <w:lang w:val="en-US" w:eastAsia="zh-CN"/>
    </w:rPr>
  </w:style>
  <w:style w:type="paragraph" w:customStyle="1" w:styleId="49">
    <w:name w:val="reader-word-layer"/>
    <w:basedOn w:val="1"/>
    <w:qFormat/>
    <w:uiPriority w:val="0"/>
    <w:pPr>
      <w:widowControl/>
      <w:spacing w:before="100" w:beforeAutospacing="1" w:after="100" w:afterAutospacing="1"/>
      <w:jc w:val="left"/>
    </w:pPr>
    <w:rPr>
      <w:rFonts w:ascii="宋体" w:hAnsi="宋体" w:cs="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1753</Words>
  <Characters>9997</Characters>
  <Lines>83</Lines>
  <Paragraphs>23</Paragraphs>
  <TotalTime>4</TotalTime>
  <ScaleCrop>false</ScaleCrop>
  <LinksUpToDate>false</LinksUpToDate>
  <CharactersWithSpaces>11727</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2018-10-18T15:00:00Z</dcterms:created>
  <dc:creator>郭 文博</dc:creator>
  <cp:lastModifiedBy>翟龙飞</cp:lastModifiedBy>
  <dcterms:modified xsi:type="dcterms:W3CDTF">2018-10-18T16:11:34Z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